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93E34" w14:textId="77777777" w:rsidR="00696F70" w:rsidRDefault="00696F70" w:rsidP="00696F70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5 do SIWZ</w:t>
      </w:r>
    </w:p>
    <w:p w14:paraId="3B342C61" w14:textId="77777777" w:rsidR="00696F70" w:rsidRDefault="00696F70" w:rsidP="00696F70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5B9756C2" w14:textId="77777777" w:rsidR="00696F70" w:rsidRDefault="00696F70" w:rsidP="00696F70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57E8424B" w14:textId="77777777" w:rsidR="00696F70" w:rsidRDefault="00696F70" w:rsidP="00696F70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04440DB8" w14:textId="77777777" w:rsidR="00696F70" w:rsidRDefault="00696F70" w:rsidP="00696F70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41CEF07C" w14:textId="77777777" w:rsidR="00696F70" w:rsidRDefault="00696F70" w:rsidP="00696F70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3AEC9811" w14:textId="77777777" w:rsidR="008D67FC" w:rsidRDefault="008D67FC">
      <w:pPr>
        <w:pStyle w:val="Standard"/>
        <w:jc w:val="right"/>
        <w:rPr>
          <w:b/>
          <w:bCs/>
          <w:color w:val="000000"/>
          <w:sz w:val="16"/>
          <w:szCs w:val="16"/>
        </w:rPr>
      </w:pPr>
    </w:p>
    <w:p w14:paraId="2192A7E8" w14:textId="77777777" w:rsidR="008D67FC" w:rsidRDefault="008D67FC">
      <w:pPr>
        <w:pStyle w:val="Stopka"/>
        <w:tabs>
          <w:tab w:val="clear" w:pos="4536"/>
          <w:tab w:val="clear" w:pos="9072"/>
        </w:tabs>
        <w:rPr>
          <w:b/>
          <w:bCs/>
          <w:color w:val="000000"/>
        </w:rPr>
      </w:pPr>
    </w:p>
    <w:p w14:paraId="1240400F" w14:textId="77777777" w:rsidR="008D67FC" w:rsidRDefault="008D67FC">
      <w:pPr>
        <w:pStyle w:val="Stopka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</w:p>
    <w:p w14:paraId="45E62B95" w14:textId="77777777" w:rsidR="008D67FC" w:rsidRDefault="00696F70" w:rsidP="00696F70">
      <w:pPr>
        <w:pStyle w:val="Stopka"/>
        <w:tabs>
          <w:tab w:val="clear" w:pos="4536"/>
          <w:tab w:val="clear" w:pos="9072"/>
        </w:tabs>
        <w:rPr>
          <w:b/>
          <w:bCs/>
          <w:color w:val="000000"/>
        </w:rPr>
      </w:pPr>
      <w:r>
        <w:rPr>
          <w:b/>
          <w:bCs/>
          <w:color w:val="000000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</w:p>
    <w:p w14:paraId="2A22CC72" w14:textId="77777777" w:rsidR="008D67FC" w:rsidRDefault="008D67FC">
      <w:pPr>
        <w:pStyle w:val="Stopka"/>
        <w:tabs>
          <w:tab w:val="clear" w:pos="4536"/>
          <w:tab w:val="clear" w:pos="9072"/>
        </w:tabs>
        <w:jc w:val="center"/>
      </w:pPr>
    </w:p>
    <w:p w14:paraId="1409F8AD" w14:textId="77777777" w:rsidR="008D67FC" w:rsidRDefault="008D67FC">
      <w:pPr>
        <w:pStyle w:val="Stopka"/>
        <w:tabs>
          <w:tab w:val="clear" w:pos="4536"/>
          <w:tab w:val="clear" w:pos="9072"/>
        </w:tabs>
      </w:pPr>
    </w:p>
    <w:p w14:paraId="5D95AE5B" w14:textId="77777777" w:rsidR="008D67FC" w:rsidRDefault="00C94FCA">
      <w:pPr>
        <w:pStyle w:val="Standard"/>
        <w:rPr>
          <w:color w:val="000000"/>
        </w:rPr>
      </w:pPr>
      <w:r>
        <w:rPr>
          <w:color w:val="000000"/>
        </w:rPr>
        <w:t>Ja (My), niżej podpisany (ni)</w:t>
      </w:r>
    </w:p>
    <w:p w14:paraId="524ECB06" w14:textId="77777777" w:rsidR="008D67FC" w:rsidRDefault="00C94FCA">
      <w:pPr>
        <w:pStyle w:val="Standard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14:paraId="33CF8996" w14:textId="77777777" w:rsidR="008D67FC" w:rsidRDefault="00C94FCA">
      <w:pPr>
        <w:pStyle w:val="Standard"/>
        <w:rPr>
          <w:color w:val="000000"/>
        </w:rPr>
      </w:pPr>
      <w:r>
        <w:rPr>
          <w:color w:val="000000"/>
        </w:rPr>
        <w:t>działając w imieniu i na rzecz :</w:t>
      </w:r>
    </w:p>
    <w:p w14:paraId="3BDE0241" w14:textId="77777777" w:rsidR="008D67FC" w:rsidRDefault="00C94FCA">
      <w:pPr>
        <w:pStyle w:val="Standard"/>
        <w:jc w:val="center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pełna nazwa wykonawcy)</w:t>
      </w:r>
    </w:p>
    <w:p w14:paraId="4F094B62" w14:textId="77777777" w:rsidR="008D67FC" w:rsidRDefault="00C94FCA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adres siedziby wykonawcy)</w:t>
      </w:r>
    </w:p>
    <w:p w14:paraId="329DCB4A" w14:textId="77777777" w:rsidR="008D67FC" w:rsidRDefault="008D67FC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14:paraId="6A8CA3CE" w14:textId="77B43EDC" w:rsidR="008D67FC" w:rsidRPr="00CA2C82" w:rsidRDefault="00C94FCA">
      <w:pPr>
        <w:pStyle w:val="Stopka"/>
        <w:tabs>
          <w:tab w:val="clear" w:pos="4536"/>
          <w:tab w:val="clear" w:pos="9072"/>
        </w:tabs>
      </w:pPr>
      <w:r>
        <w:rPr>
          <w:rFonts w:cs="Times New Roman"/>
          <w:color w:val="000000"/>
        </w:rPr>
        <w:t xml:space="preserve">w odpowiedzi na ogłoszenie </w:t>
      </w:r>
      <w:r w:rsidR="00696F70">
        <w:rPr>
          <w:rFonts w:cs="Times New Roman"/>
          <w:color w:val="000000"/>
        </w:rPr>
        <w:t>o przetargu nieograniczonym na</w:t>
      </w:r>
      <w:r w:rsidR="00696F70">
        <w:rPr>
          <w:rFonts w:cs="Times New Roman"/>
          <w:bCs/>
        </w:rPr>
        <w:t xml:space="preserve"> zadanie</w:t>
      </w:r>
      <w:r w:rsidR="00D95924">
        <w:rPr>
          <w:rFonts w:cs="Times New Roman"/>
          <w:bCs/>
        </w:rPr>
        <w:t xml:space="preserve"> pn.</w:t>
      </w:r>
      <w:r w:rsidRPr="00CA2C82">
        <w:rPr>
          <w:rFonts w:cs="Times New Roman"/>
          <w:bCs/>
        </w:rPr>
        <w:t xml:space="preserve"> </w:t>
      </w:r>
      <w:r w:rsidR="00AC06EC">
        <w:rPr>
          <w:rFonts w:cs="Times New Roman"/>
          <w:b/>
          <w:bCs/>
          <w:kern w:val="0"/>
        </w:rPr>
        <w:t>Utworzenie wystawy stałej w Rezerwacie Archeologicznym w Kaliszu-Zawodziu</w:t>
      </w:r>
      <w:r w:rsidR="00AC06EC">
        <w:rPr>
          <w:rFonts w:cs="Times New Roman"/>
          <w:color w:val="000000"/>
          <w:kern w:val="0"/>
        </w:rPr>
        <w:t xml:space="preserve"> </w:t>
      </w:r>
      <w:r w:rsidRPr="00CA2C82">
        <w:rPr>
          <w:rFonts w:cs="Times New Roman"/>
          <w:color w:val="000000"/>
        </w:rPr>
        <w:t>przedstawiamy poniższe informacje</w:t>
      </w:r>
      <w:r w:rsidRPr="00CA2C82">
        <w:rPr>
          <w:rFonts w:cs="Times New Roman"/>
          <w:color w:val="000000"/>
          <w:vertAlign w:val="superscript"/>
        </w:rPr>
        <w:t>*</w:t>
      </w:r>
      <w:r w:rsidRPr="00CA2C82">
        <w:rPr>
          <w:rFonts w:cs="Times New Roman"/>
          <w:color w:val="000000"/>
        </w:rPr>
        <w:t>:</w:t>
      </w:r>
    </w:p>
    <w:p w14:paraId="30751271" w14:textId="77777777" w:rsidR="008D67FC" w:rsidRDefault="008D67FC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tbl>
      <w:tblPr>
        <w:tblW w:w="906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446"/>
        <w:gridCol w:w="2618"/>
        <w:gridCol w:w="1584"/>
        <w:gridCol w:w="1904"/>
      </w:tblGrid>
      <w:tr w:rsidR="008D67FC" w14:paraId="5717B0BD" w14:textId="77777777">
        <w:trPr>
          <w:trHeight w:val="783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15584" w14:textId="77777777"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61F9" w14:textId="77777777"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uczestniczące w wykonywaniu zamówienia</w:t>
            </w:r>
          </w:p>
          <w:p w14:paraId="459D7010" w14:textId="77777777" w:rsidR="008D67FC" w:rsidRDefault="008D67FC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0F126" w14:textId="77777777"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 zawodowe, doświadczenie i wykształcenie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028C1" w14:textId="77777777"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i rodzaj</w:t>
            </w:r>
          </w:p>
          <w:p w14:paraId="607847CE" w14:textId="77777777"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powierzonych</w:t>
            </w:r>
          </w:p>
          <w:p w14:paraId="0167A5EC" w14:textId="77777777"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czynności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4FA6C" w14:textId="77777777" w:rsidR="008D67FC" w:rsidRDefault="00C94FCA">
            <w:pPr>
              <w:pStyle w:val="Standard"/>
              <w:jc w:val="center"/>
            </w:pPr>
            <w:r>
              <w:rPr>
                <w:b/>
                <w:bCs/>
              </w:rPr>
              <w:t>Podstawa dysponowania osobami</w:t>
            </w:r>
            <w:r>
              <w:rPr>
                <w:b/>
                <w:bCs/>
                <w:vertAlign w:val="superscript"/>
              </w:rPr>
              <w:t>**</w:t>
            </w:r>
          </w:p>
        </w:tc>
      </w:tr>
      <w:tr w:rsidR="008D67FC" w14:paraId="54DBE157" w14:textId="77777777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42E25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B0999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C0959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F8235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3143B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  <w:tr w:rsidR="008D67FC" w14:paraId="7E6532FE" w14:textId="77777777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0B281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CC7EC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E6008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6EEB1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FE9B2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  <w:tr w:rsidR="008D67FC" w14:paraId="3E6ED607" w14:textId="77777777">
        <w:trPr>
          <w:trHeight w:val="80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2389B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24F60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BF124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EAEB2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0BA7B" w14:textId="77777777"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</w:tbl>
    <w:p w14:paraId="3D15A01D" w14:textId="77777777" w:rsidR="008D67FC" w:rsidRDefault="008D67FC">
      <w:pPr>
        <w:pStyle w:val="Stopka"/>
        <w:tabs>
          <w:tab w:val="clear" w:pos="4536"/>
          <w:tab w:val="clear" w:pos="9072"/>
        </w:tabs>
      </w:pPr>
    </w:p>
    <w:p w14:paraId="01AC3CA6" w14:textId="77777777" w:rsidR="008D67FC" w:rsidRDefault="008D67FC">
      <w:pPr>
        <w:pStyle w:val="Standard"/>
        <w:ind w:left="5529"/>
      </w:pPr>
    </w:p>
    <w:p w14:paraId="479F640D" w14:textId="77777777" w:rsidR="008D67FC" w:rsidRDefault="008D67FC">
      <w:pPr>
        <w:pStyle w:val="Standard"/>
        <w:ind w:left="5529"/>
      </w:pPr>
    </w:p>
    <w:p w14:paraId="48CE25F5" w14:textId="77777777" w:rsidR="008D67FC" w:rsidRDefault="008D67FC">
      <w:pPr>
        <w:pStyle w:val="Standard"/>
        <w:ind w:left="5529"/>
      </w:pPr>
    </w:p>
    <w:p w14:paraId="279313AD" w14:textId="77777777" w:rsidR="008D67FC" w:rsidRDefault="008D67FC">
      <w:pPr>
        <w:pStyle w:val="Standard"/>
        <w:spacing w:line="360" w:lineRule="auto"/>
        <w:jc w:val="both"/>
        <w:rPr>
          <w:sz w:val="20"/>
          <w:szCs w:val="20"/>
        </w:rPr>
      </w:pPr>
    </w:p>
    <w:p w14:paraId="5066AE5C" w14:textId="77777777" w:rsidR="008D67FC" w:rsidRDefault="00C94FCA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8D67FC">
      <w:footerReference w:type="default" r:id="rId6"/>
      <w:footerReference w:type="first" r:id="rId7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172AA" w14:textId="77777777" w:rsidR="00A703E7" w:rsidRDefault="00A703E7">
      <w:r>
        <w:separator/>
      </w:r>
    </w:p>
  </w:endnote>
  <w:endnote w:type="continuationSeparator" w:id="0">
    <w:p w14:paraId="22DA78FF" w14:textId="77777777" w:rsidR="00A703E7" w:rsidRDefault="00A7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8A7AC" w14:textId="77777777" w:rsidR="00A31019" w:rsidRDefault="00C94FCA">
    <w:pPr>
      <w:pStyle w:val="Stopka"/>
      <w:jc w:val="right"/>
    </w:pPr>
    <w:r>
      <w:rPr>
        <w:color w:val="000000"/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6C863" w14:textId="77777777" w:rsidR="00A31019" w:rsidRDefault="00C94FCA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*Wykonawca powinien podać informacje, na podstawie których </w:t>
    </w:r>
    <w:r w:rsidR="008A1022">
      <w:rPr>
        <w:color w:val="000000"/>
        <w:sz w:val="20"/>
        <w:szCs w:val="20"/>
      </w:rPr>
      <w:t>Z</w:t>
    </w:r>
    <w:r>
      <w:rPr>
        <w:color w:val="000000"/>
        <w:sz w:val="20"/>
        <w:szCs w:val="20"/>
      </w:rPr>
      <w:t>amawiający będzie mógł ocenić spełnienie warunku udziału w postępowaniu.</w:t>
    </w:r>
  </w:p>
  <w:p w14:paraId="70022560" w14:textId="77777777" w:rsidR="00A31019" w:rsidRDefault="00C94FCA">
    <w:pPr>
      <w:pStyle w:val="Stopka"/>
      <w:jc w:val="left"/>
      <w:rPr>
        <w:sz w:val="20"/>
        <w:szCs w:val="20"/>
      </w:rPr>
    </w:pPr>
    <w:r>
      <w:rPr>
        <w:color w:val="000000"/>
        <w:sz w:val="20"/>
        <w:szCs w:val="20"/>
      </w:rPr>
      <w:t xml:space="preserve">**Wykonawca powinien wskazać, na jakiej podstawie dysponuje lub będzie dysponował osobami wskazanymi do  realizacji zamówienia ( np. pracownik </w:t>
    </w:r>
    <w:r w:rsidR="008A1022">
      <w:rPr>
        <w:color w:val="000000"/>
        <w:sz w:val="20"/>
        <w:szCs w:val="20"/>
      </w:rPr>
      <w:t>W</w:t>
    </w:r>
    <w:r>
      <w:rPr>
        <w:color w:val="000000"/>
        <w:sz w:val="20"/>
        <w:szCs w:val="20"/>
      </w:rPr>
      <w:t>ykonawcy, zleceniobiorca na podstawie umowy cywilno-prawnej albo potencjał podmiotu trzeciego zgodnie z art. 26 ust. 2b uPzp itp.)</w:t>
    </w:r>
    <w:r>
      <w:rPr>
        <w:color w:val="000000"/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B145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DB145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A003A" w14:textId="77777777" w:rsidR="00A703E7" w:rsidRDefault="00A703E7">
      <w:r>
        <w:rPr>
          <w:color w:val="000000"/>
        </w:rPr>
        <w:separator/>
      </w:r>
    </w:p>
  </w:footnote>
  <w:footnote w:type="continuationSeparator" w:id="0">
    <w:p w14:paraId="5B3DBA1B" w14:textId="77777777" w:rsidR="00A703E7" w:rsidRDefault="00A70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FC"/>
    <w:rsid w:val="000D2EF4"/>
    <w:rsid w:val="00146B17"/>
    <w:rsid w:val="00185567"/>
    <w:rsid w:val="002271B5"/>
    <w:rsid w:val="004B0EBC"/>
    <w:rsid w:val="00696F70"/>
    <w:rsid w:val="00754B04"/>
    <w:rsid w:val="00776FF6"/>
    <w:rsid w:val="008803C4"/>
    <w:rsid w:val="008A1022"/>
    <w:rsid w:val="008D67FC"/>
    <w:rsid w:val="00956097"/>
    <w:rsid w:val="009A4592"/>
    <w:rsid w:val="00A703E7"/>
    <w:rsid w:val="00AC06EC"/>
    <w:rsid w:val="00B250CE"/>
    <w:rsid w:val="00BD0DBE"/>
    <w:rsid w:val="00C94FCA"/>
    <w:rsid w:val="00CA1D34"/>
    <w:rsid w:val="00CA2C82"/>
    <w:rsid w:val="00D95924"/>
    <w:rsid w:val="00DB145F"/>
    <w:rsid w:val="00DE1C03"/>
    <w:rsid w:val="00E06109"/>
    <w:rsid w:val="00E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1A6F"/>
  <w15:docId w15:val="{6CE09A3D-42EF-4614-9077-3C529D7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Standard"/>
    <w:rPr>
      <w:rFonts w:ascii="Segoe UI" w:hAnsi="Segoe UI" w:cs="Mangal"/>
      <w:sz w:val="18"/>
      <w:szCs w:val="16"/>
    </w:r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Tokarek</dc:creator>
  <cp:lastModifiedBy>MOZK BEATA</cp:lastModifiedBy>
  <cp:revision>5</cp:revision>
  <cp:lastPrinted>2017-09-07T11:49:00Z</cp:lastPrinted>
  <dcterms:created xsi:type="dcterms:W3CDTF">2020-05-28T07:04:00Z</dcterms:created>
  <dcterms:modified xsi:type="dcterms:W3CDTF">2020-09-15T11:58:00Z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