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76E51" w14:textId="18AACA92" w:rsidR="00E116C8" w:rsidRPr="00E23307" w:rsidRDefault="00CB2C1A">
      <w:pPr>
        <w:ind w:right="197"/>
        <w:jc w:val="right"/>
        <w:rPr>
          <w:rFonts w:ascii="Times New Roman" w:hAnsi="Times New Roman"/>
          <w:iCs/>
          <w:color w:val="808080"/>
          <w:sz w:val="24"/>
          <w:szCs w:val="24"/>
        </w:rPr>
      </w:pPr>
      <w:r w:rsidRPr="00E23307">
        <w:rPr>
          <w:rFonts w:ascii="Times New Roman" w:hAnsi="Times New Roman"/>
          <w:iCs/>
          <w:color w:val="000000"/>
          <w:sz w:val="24"/>
          <w:szCs w:val="24"/>
        </w:rPr>
        <w:t>Załącznik nr 1</w:t>
      </w:r>
    </w:p>
    <w:p w14:paraId="042FE6C1" w14:textId="77777777" w:rsidR="00E116C8" w:rsidRDefault="00E116C8">
      <w:pPr>
        <w:tabs>
          <w:tab w:val="left" w:pos="9214"/>
        </w:tabs>
        <w:spacing w:line="276" w:lineRule="auto"/>
        <w:jc w:val="right"/>
        <w:rPr>
          <w:rFonts w:ascii="Times New Roman" w:hAnsi="Times New Roman"/>
          <w:b/>
          <w:bCs/>
          <w:i/>
          <w:iCs/>
          <w:color w:val="808080"/>
          <w:sz w:val="20"/>
          <w:szCs w:val="20"/>
        </w:rPr>
      </w:pPr>
    </w:p>
    <w:tbl>
      <w:tblPr>
        <w:tblW w:w="0" w:type="auto"/>
        <w:tblInd w:w="32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8"/>
      </w:tblGrid>
      <w:tr w:rsidR="00E116C8" w14:paraId="51F3B02A" w14:textId="77777777">
        <w:tc>
          <w:tcPr>
            <w:tcW w:w="5938" w:type="dxa"/>
            <w:shd w:val="clear" w:color="auto" w:fill="FFFFFF"/>
          </w:tcPr>
          <w:p w14:paraId="3CB43EF9" w14:textId="77777777" w:rsidR="00E116C8" w:rsidRDefault="00CC0CBA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Zamawiający:</w:t>
            </w:r>
          </w:p>
          <w:p w14:paraId="69E0AD85" w14:textId="77777777" w:rsidR="00E116C8" w:rsidRDefault="00CC0CBA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Muzeum Okręgowe Ziemi Kaliskiej w Kaliszu</w:t>
            </w:r>
          </w:p>
          <w:p w14:paraId="6B6DCA10" w14:textId="77777777" w:rsidR="00E116C8" w:rsidRDefault="00CC0CBA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ul. Kościuszki 12</w:t>
            </w:r>
          </w:p>
          <w:p w14:paraId="6DEDC697" w14:textId="77777777" w:rsidR="00E116C8" w:rsidRDefault="00CC0CBA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62-800 Kalisz</w:t>
            </w:r>
          </w:p>
          <w:p w14:paraId="55E87595" w14:textId="77777777" w:rsidR="00E116C8" w:rsidRDefault="00E116C8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CBA2FB3" w14:textId="77777777" w:rsidR="00E116C8" w:rsidRDefault="00E116C8">
      <w:pPr>
        <w:spacing w:line="276" w:lineRule="auto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5DC4A3D7" w14:textId="77777777" w:rsidR="00E116C8" w:rsidRDefault="00CC0CBA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Wykonawca:</w:t>
      </w:r>
    </w:p>
    <w:p w14:paraId="5BCE69B0" w14:textId="77777777" w:rsidR="00E116C8" w:rsidRDefault="00CC0CBA">
      <w:pPr>
        <w:spacing w:line="276" w:lineRule="auto"/>
        <w:ind w:right="-288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.……...............................................................................................................................................</w:t>
      </w:r>
    </w:p>
    <w:p w14:paraId="18B96513" w14:textId="77777777" w:rsidR="00E116C8" w:rsidRDefault="00CC0CBA">
      <w:pPr>
        <w:spacing w:line="276" w:lineRule="auto"/>
        <w:ind w:right="-288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t>(pełna nazwa/firma, adres)</w:t>
      </w:r>
    </w:p>
    <w:p w14:paraId="1B673F1B" w14:textId="77777777" w:rsidR="00E116C8" w:rsidRDefault="00E116C8">
      <w:pPr>
        <w:spacing w:line="276" w:lineRule="auto"/>
        <w:ind w:right="-288"/>
        <w:jc w:val="center"/>
        <w:rPr>
          <w:rFonts w:ascii="Times New Roman" w:hAnsi="Times New Roman"/>
          <w:i/>
          <w:sz w:val="24"/>
          <w:szCs w:val="24"/>
        </w:rPr>
      </w:pPr>
    </w:p>
    <w:p w14:paraId="62ECA0EF" w14:textId="77777777" w:rsidR="00E116C8" w:rsidRDefault="00CC0CBA">
      <w:pPr>
        <w:spacing w:line="276" w:lineRule="auto"/>
        <w:ind w:right="-288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4"/>
          <w:szCs w:val="24"/>
        </w:rPr>
        <w:t>......................................................................................</w:t>
      </w:r>
    </w:p>
    <w:p w14:paraId="2AE6DE85" w14:textId="77777777" w:rsidR="00E116C8" w:rsidRDefault="00CC0CBA">
      <w:pPr>
        <w:spacing w:line="276" w:lineRule="auto"/>
        <w:ind w:right="-28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t>(w zależności od podmiotu: NIP/PESEL, KRS/</w:t>
      </w:r>
      <w:proofErr w:type="spellStart"/>
      <w:r>
        <w:rPr>
          <w:rFonts w:ascii="Times New Roman" w:hAnsi="Times New Roman"/>
          <w:i/>
          <w:sz w:val="20"/>
          <w:szCs w:val="20"/>
        </w:rPr>
        <w:t>CEiDG</w:t>
      </w:r>
      <w:proofErr w:type="spellEnd"/>
      <w:r>
        <w:rPr>
          <w:rFonts w:ascii="Times New Roman" w:hAnsi="Times New Roman"/>
          <w:i/>
          <w:sz w:val="20"/>
          <w:szCs w:val="20"/>
        </w:rPr>
        <w:t>)</w:t>
      </w:r>
    </w:p>
    <w:p w14:paraId="75F36B28" w14:textId="77777777" w:rsidR="00E116C8" w:rsidRDefault="00E116C8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1662CB61" w14:textId="77777777" w:rsidR="00E116C8" w:rsidRDefault="00CC0CBA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reprezentowany przez:</w:t>
      </w:r>
    </w:p>
    <w:p w14:paraId="672106CD" w14:textId="77777777" w:rsidR="00E116C8" w:rsidRDefault="00CC0CBA">
      <w:pPr>
        <w:spacing w:line="276" w:lineRule="auto"/>
        <w:ind w:right="-288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…………………………………………………………………………….....................................</w:t>
      </w:r>
    </w:p>
    <w:p w14:paraId="790EDA02" w14:textId="77777777" w:rsidR="00E116C8" w:rsidRDefault="00CC0CBA">
      <w:pPr>
        <w:spacing w:line="276" w:lineRule="auto"/>
        <w:ind w:right="-28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t>(imię, nazwisko, stanowisko/podstawa do reprezentacji)</w:t>
      </w:r>
    </w:p>
    <w:p w14:paraId="49CE8260" w14:textId="77777777" w:rsidR="00E116C8" w:rsidRDefault="00E116C8">
      <w:pPr>
        <w:spacing w:line="276" w:lineRule="auto"/>
        <w:ind w:right="197"/>
        <w:jc w:val="right"/>
        <w:rPr>
          <w:rFonts w:ascii="Times New Roman" w:hAnsi="Times New Roman"/>
          <w:sz w:val="24"/>
          <w:szCs w:val="24"/>
        </w:rPr>
      </w:pPr>
    </w:p>
    <w:p w14:paraId="126C7C43" w14:textId="190D2E8B" w:rsidR="00E116C8" w:rsidRDefault="00CC0CBA">
      <w:pPr>
        <w:pStyle w:val="Tekstpodstawowy"/>
        <w:spacing w:line="276" w:lineRule="auto"/>
        <w:ind w:right="-38"/>
        <w:jc w:val="both"/>
      </w:pP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nawiązaniu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CB2C1A">
        <w:rPr>
          <w:rFonts w:ascii="Times New Roman" w:hAnsi="Times New Roman" w:cs="Times New Roman"/>
          <w:sz w:val="24"/>
          <w:szCs w:val="24"/>
        </w:rPr>
        <w:t>zapytania ofertowego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składam/y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niniejszą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ofertę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wykonanie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zamówienia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pn.:</w:t>
      </w:r>
    </w:p>
    <w:p w14:paraId="66E7D295" w14:textId="77777777" w:rsidR="00E116C8" w:rsidRPr="00CB2C1A" w:rsidRDefault="00E116C8">
      <w:pPr>
        <w:pStyle w:val="Tekstpodstawowy"/>
        <w:spacing w:line="276" w:lineRule="auto"/>
        <w:ind w:right="-38"/>
        <w:jc w:val="both"/>
        <w:rPr>
          <w:rFonts w:ascii="Times New Roman" w:hAnsi="Times New Roman" w:cs="Times New Roman"/>
          <w:sz w:val="24"/>
          <w:szCs w:val="24"/>
        </w:rPr>
      </w:pPr>
    </w:p>
    <w:p w14:paraId="66867977" w14:textId="1F55A8B0" w:rsidR="00E116C8" w:rsidRPr="00CB2C1A" w:rsidRDefault="00CB2C1A" w:rsidP="00CB2C1A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B2C1A">
        <w:rPr>
          <w:rFonts w:ascii="Times New Roman" w:hAnsi="Times New Roman"/>
          <w:b/>
          <w:bCs/>
          <w:sz w:val="24"/>
          <w:szCs w:val="24"/>
        </w:rPr>
        <w:t>"Przeprowadzenie okresowej kontroli stanu technicznego obiektów budowlanych zgodnie z art. 62 ustawy Prawo Budowlane"</w:t>
      </w:r>
    </w:p>
    <w:p w14:paraId="4FEEB42E" w14:textId="77777777" w:rsidR="00E116C8" w:rsidRDefault="00E116C8">
      <w:pPr>
        <w:pStyle w:val="Tekstpodstawowy"/>
        <w:spacing w:line="276" w:lineRule="auto"/>
        <w:ind w:right="13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3831C69" w14:textId="6CF931C3" w:rsidR="00E116C8" w:rsidRDefault="00CC0CBA" w:rsidP="00CB2C1A">
      <w:pPr>
        <w:pStyle w:val="Tekstpodstawowy"/>
        <w:spacing w:line="276" w:lineRule="auto"/>
        <w:ind w:right="135"/>
        <w:jc w:val="both"/>
      </w:pPr>
      <w:r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oferuję/my</w:t>
      </w:r>
      <w:r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realizację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przedmiotu</w:t>
      </w:r>
      <w:r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zamówienia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pełnym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rzeczowym</w:t>
      </w:r>
      <w:r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zakresie</w:t>
      </w:r>
      <w:r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objętym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CB2C1A">
        <w:rPr>
          <w:rFonts w:ascii="Times New Roman" w:hAnsi="Times New Roman" w:cs="Times New Roman"/>
          <w:sz w:val="24"/>
          <w:szCs w:val="24"/>
        </w:rPr>
        <w:t>zapytaniem ofertowym</w:t>
      </w:r>
      <w:r w:rsidR="00E548D1">
        <w:rPr>
          <w:rFonts w:ascii="Times New Roman" w:hAnsi="Times New Roman" w:cs="Times New Roman"/>
          <w:sz w:val="24"/>
          <w:szCs w:val="24"/>
        </w:rPr>
        <w:t xml:space="preserve"> i </w:t>
      </w:r>
      <w:r w:rsidR="00E548D1">
        <w:rPr>
          <w:rFonts w:ascii="Times New Roman" w:hAnsi="Times New Roman" w:cs="Times New Roman"/>
          <w:spacing w:val="-1"/>
          <w:sz w:val="24"/>
          <w:szCs w:val="24"/>
        </w:rPr>
        <w:t>projektem</w:t>
      </w:r>
      <w:r w:rsidR="00CB2C1A">
        <w:rPr>
          <w:rFonts w:ascii="Times New Roman" w:hAnsi="Times New Roman" w:cs="Times New Roman"/>
          <w:sz w:val="24"/>
          <w:szCs w:val="24"/>
        </w:rPr>
        <w:t xml:space="preserve"> umowy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 kwotę będącą:</w:t>
      </w:r>
    </w:p>
    <w:p w14:paraId="32805FBA" w14:textId="77777777" w:rsidR="00E116C8" w:rsidRDefault="00E116C8">
      <w:pPr>
        <w:spacing w:line="276" w:lineRule="auto"/>
      </w:pPr>
    </w:p>
    <w:p w14:paraId="01E5428F" w14:textId="77777777" w:rsidR="00E116C8" w:rsidRDefault="00CC0CBA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netto ............... zł (słownie złotych netto: ......................)</w:t>
      </w:r>
    </w:p>
    <w:p w14:paraId="5145F8A4" w14:textId="77777777" w:rsidR="00E548D1" w:rsidRDefault="00E548D1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024F6B5B" w14:textId="4D7289B0" w:rsidR="00E116C8" w:rsidRDefault="00CC0CBA" w:rsidP="005B7ADF">
      <w:pPr>
        <w:spacing w:line="276" w:lineRule="auto"/>
      </w:pPr>
      <w:r>
        <w:rPr>
          <w:rFonts w:ascii="Times New Roman" w:hAnsi="Times New Roman"/>
          <w:sz w:val="24"/>
          <w:szCs w:val="24"/>
        </w:rPr>
        <w:t>cena brutto .............. zł (słownie złotych brutto: .....................)</w:t>
      </w:r>
    </w:p>
    <w:p w14:paraId="05068220" w14:textId="77777777" w:rsidR="005B7ADF" w:rsidRDefault="005B7ADF" w:rsidP="005B7ADF">
      <w:pPr>
        <w:spacing w:after="240" w:line="276" w:lineRule="auto"/>
        <w:rPr>
          <w:rFonts w:ascii="Times New Roman" w:hAnsi="Times New Roman"/>
          <w:sz w:val="24"/>
          <w:szCs w:val="24"/>
        </w:rPr>
      </w:pPr>
    </w:p>
    <w:p w14:paraId="013B2F6F" w14:textId="5FF2E9F7" w:rsidR="00E116C8" w:rsidRPr="005B7ADF" w:rsidRDefault="00CC0CBA" w:rsidP="005B7ADF">
      <w:pPr>
        <w:spacing w:after="240" w:line="276" w:lineRule="auto"/>
        <w:rPr>
          <w:rFonts w:ascii="Times New Roman" w:hAnsi="Times New Roman"/>
          <w:spacing w:val="-2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W wyżej wymienionej cenie </w:t>
      </w:r>
      <w:r>
        <w:rPr>
          <w:rFonts w:ascii="Times New Roman" w:hAnsi="Times New Roman"/>
          <w:sz w:val="24"/>
          <w:szCs w:val="24"/>
        </w:rPr>
        <w:t>uwzględniono wszystkie koszty wykonania usługi.</w:t>
      </w:r>
    </w:p>
    <w:p w14:paraId="56976068" w14:textId="77777777" w:rsidR="00E116C8" w:rsidRDefault="00CC0CBA">
      <w:pPr>
        <w:pStyle w:val="Tekstpodstawowy"/>
        <w:spacing w:before="1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</w:t>
      </w:r>
      <w:r>
        <w:rPr>
          <w:rFonts w:ascii="Times New Roman" w:hAnsi="Times New Roman" w:cs="Times New Roman"/>
          <w:sz w:val="24"/>
          <w:szCs w:val="24"/>
          <w:u w:val="single"/>
        </w:rPr>
        <w:t>onadto</w:t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oferuję/my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85A60A2" w14:textId="688765F4" w:rsidR="00E116C8" w:rsidRDefault="00CC0CBA">
      <w:pPr>
        <w:pStyle w:val="Akapitzlist1"/>
        <w:widowControl w:val="0"/>
        <w:tabs>
          <w:tab w:val="left" w:pos="1260"/>
        </w:tabs>
        <w:spacing w:before="161" w:after="0" w:line="276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wykonania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zamówienia: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zgodnie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treścią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CB2C1A">
        <w:rPr>
          <w:rFonts w:ascii="Times New Roman" w:hAnsi="Times New Roman"/>
          <w:sz w:val="24"/>
          <w:szCs w:val="24"/>
        </w:rPr>
        <w:t>zapytania ofertowego</w:t>
      </w:r>
      <w:r>
        <w:rPr>
          <w:rFonts w:ascii="Times New Roman" w:hAnsi="Times New Roman"/>
          <w:sz w:val="24"/>
          <w:szCs w:val="24"/>
        </w:rPr>
        <w:t>.</w:t>
      </w:r>
    </w:p>
    <w:p w14:paraId="0E39E68B" w14:textId="5C49A7E8" w:rsidR="00E116C8" w:rsidRDefault="00CC0CBA">
      <w:pPr>
        <w:pStyle w:val="Akapitzlist1"/>
        <w:widowControl w:val="0"/>
        <w:tabs>
          <w:tab w:val="left" w:pos="1260"/>
        </w:tabs>
        <w:spacing w:before="158" w:after="0" w:line="276" w:lineRule="auto"/>
        <w:ind w:left="0"/>
      </w:pPr>
      <w:r>
        <w:rPr>
          <w:rFonts w:ascii="Times New Roman" w:hAnsi="Times New Roman"/>
          <w:sz w:val="24"/>
          <w:szCs w:val="24"/>
        </w:rPr>
        <w:t>Termin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płatności: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zgodnie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treścią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wzoru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umowy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(załącznik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nr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CB2C1A">
        <w:rPr>
          <w:rFonts w:ascii="Times New Roman" w:hAnsi="Times New Roman"/>
          <w:sz w:val="24"/>
          <w:szCs w:val="24"/>
        </w:rPr>
        <w:t>2 do zapytania ofertowego</w:t>
      </w:r>
      <w:r>
        <w:rPr>
          <w:rFonts w:ascii="Times New Roman" w:hAnsi="Times New Roman"/>
          <w:sz w:val="24"/>
          <w:szCs w:val="24"/>
        </w:rPr>
        <w:t>).</w:t>
      </w:r>
    </w:p>
    <w:p w14:paraId="5E4E251B" w14:textId="77777777" w:rsidR="00E116C8" w:rsidRDefault="00E116C8">
      <w:pPr>
        <w:pStyle w:val="Akapitzlist1"/>
        <w:widowControl w:val="0"/>
        <w:tabs>
          <w:tab w:val="left" w:pos="555"/>
        </w:tabs>
        <w:spacing w:before="161" w:after="0" w:line="276" w:lineRule="auto"/>
        <w:ind w:left="15" w:hanging="15"/>
      </w:pPr>
    </w:p>
    <w:p w14:paraId="76F26901" w14:textId="77777777" w:rsidR="00E116C8" w:rsidRDefault="00CC0CBA">
      <w:pPr>
        <w:pStyle w:val="Akapitzlist1"/>
        <w:widowControl w:val="0"/>
        <w:tabs>
          <w:tab w:val="left" w:pos="555"/>
        </w:tabs>
        <w:spacing w:before="161" w:after="0" w:line="276" w:lineRule="auto"/>
        <w:ind w:left="15" w:hanging="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POZOSTAŁE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OŚWIADCZENIA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WYKONAWCY:</w:t>
      </w:r>
    </w:p>
    <w:p w14:paraId="0CDDA0BE" w14:textId="67DBF73C" w:rsidR="00CB2C1A" w:rsidRDefault="00CB2C1A" w:rsidP="00CB2C1A">
      <w:pPr>
        <w:pStyle w:val="Akapitzlist1"/>
        <w:widowControl w:val="0"/>
        <w:tabs>
          <w:tab w:val="left" w:pos="823"/>
        </w:tabs>
        <w:spacing w:before="135" w:after="0" w:line="276" w:lineRule="auto"/>
        <w:ind w:left="0" w:right="1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C0CBA">
        <w:rPr>
          <w:rFonts w:ascii="Times New Roman" w:hAnsi="Times New Roman"/>
          <w:sz w:val="24"/>
          <w:szCs w:val="24"/>
        </w:rPr>
        <w:t>Zamówienie</w:t>
      </w:r>
      <w:r w:rsidR="00CC0CBA">
        <w:rPr>
          <w:rFonts w:ascii="Times New Roman" w:hAnsi="Times New Roman"/>
          <w:spacing w:val="91"/>
          <w:sz w:val="24"/>
          <w:szCs w:val="24"/>
        </w:rPr>
        <w:t xml:space="preserve"> </w:t>
      </w:r>
      <w:r w:rsidR="00CC0CBA">
        <w:rPr>
          <w:rFonts w:ascii="Times New Roman" w:hAnsi="Times New Roman"/>
          <w:sz w:val="24"/>
          <w:szCs w:val="24"/>
        </w:rPr>
        <w:t>zostanie</w:t>
      </w:r>
      <w:r w:rsidR="00CC0CBA">
        <w:rPr>
          <w:rFonts w:ascii="Times New Roman" w:hAnsi="Times New Roman"/>
          <w:spacing w:val="91"/>
          <w:sz w:val="24"/>
          <w:szCs w:val="24"/>
        </w:rPr>
        <w:t xml:space="preserve"> </w:t>
      </w:r>
      <w:r w:rsidR="00CC0CBA">
        <w:rPr>
          <w:rFonts w:ascii="Times New Roman" w:hAnsi="Times New Roman"/>
          <w:sz w:val="24"/>
          <w:szCs w:val="24"/>
        </w:rPr>
        <w:t>zrealizowane</w:t>
      </w:r>
      <w:r w:rsidR="00CC0CBA">
        <w:rPr>
          <w:rFonts w:ascii="Times New Roman" w:hAnsi="Times New Roman"/>
          <w:spacing w:val="92"/>
          <w:sz w:val="24"/>
          <w:szCs w:val="24"/>
        </w:rPr>
        <w:t xml:space="preserve"> </w:t>
      </w:r>
      <w:r w:rsidR="00CC0CBA">
        <w:rPr>
          <w:rFonts w:ascii="Times New Roman" w:hAnsi="Times New Roman"/>
          <w:sz w:val="24"/>
          <w:szCs w:val="24"/>
        </w:rPr>
        <w:t>w</w:t>
      </w:r>
      <w:r w:rsidR="00CC0CBA">
        <w:rPr>
          <w:rFonts w:ascii="Times New Roman" w:hAnsi="Times New Roman"/>
          <w:spacing w:val="43"/>
          <w:sz w:val="24"/>
          <w:szCs w:val="24"/>
        </w:rPr>
        <w:t xml:space="preserve"> </w:t>
      </w:r>
      <w:r w:rsidR="00CC0CBA">
        <w:rPr>
          <w:rFonts w:ascii="Times New Roman" w:hAnsi="Times New Roman"/>
          <w:sz w:val="24"/>
          <w:szCs w:val="24"/>
        </w:rPr>
        <w:t>zakresie i</w:t>
      </w:r>
      <w:r w:rsidR="00CC0CBA">
        <w:rPr>
          <w:rFonts w:ascii="Times New Roman" w:hAnsi="Times New Roman"/>
          <w:spacing w:val="42"/>
          <w:sz w:val="24"/>
          <w:szCs w:val="24"/>
        </w:rPr>
        <w:t xml:space="preserve"> </w:t>
      </w:r>
      <w:r w:rsidR="00CC0CBA">
        <w:rPr>
          <w:rFonts w:ascii="Times New Roman" w:hAnsi="Times New Roman"/>
          <w:sz w:val="24"/>
          <w:szCs w:val="24"/>
        </w:rPr>
        <w:t>na</w:t>
      </w:r>
      <w:r w:rsidR="00CC0CBA">
        <w:rPr>
          <w:rFonts w:ascii="Times New Roman" w:hAnsi="Times New Roman"/>
          <w:spacing w:val="41"/>
          <w:sz w:val="24"/>
          <w:szCs w:val="24"/>
        </w:rPr>
        <w:t xml:space="preserve"> </w:t>
      </w:r>
      <w:r w:rsidR="00CC0CBA">
        <w:rPr>
          <w:rFonts w:ascii="Times New Roman" w:hAnsi="Times New Roman"/>
          <w:sz w:val="24"/>
          <w:szCs w:val="24"/>
        </w:rPr>
        <w:t>zasadach</w:t>
      </w:r>
      <w:r w:rsidR="00CC0CBA">
        <w:rPr>
          <w:rFonts w:ascii="Times New Roman" w:hAnsi="Times New Roman"/>
          <w:spacing w:val="42"/>
          <w:sz w:val="24"/>
          <w:szCs w:val="24"/>
        </w:rPr>
        <w:t xml:space="preserve"> </w:t>
      </w:r>
      <w:r w:rsidR="00CC0CBA">
        <w:rPr>
          <w:rFonts w:ascii="Times New Roman" w:hAnsi="Times New Roman"/>
          <w:sz w:val="24"/>
          <w:szCs w:val="24"/>
        </w:rPr>
        <w:t>określonych w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zapytani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ofertow</w:t>
      </w:r>
      <w:r>
        <w:rPr>
          <w:rFonts w:ascii="Times New Roman" w:hAnsi="Times New Roman"/>
          <w:sz w:val="24"/>
          <w:szCs w:val="24"/>
        </w:rPr>
        <w:t xml:space="preserve">ym oraz </w:t>
      </w:r>
      <w:r w:rsidR="005B7ADF">
        <w:rPr>
          <w:rFonts w:ascii="Times New Roman" w:hAnsi="Times New Roman"/>
          <w:sz w:val="24"/>
          <w:szCs w:val="24"/>
        </w:rPr>
        <w:t xml:space="preserve">we </w:t>
      </w:r>
      <w:r w:rsidR="00CC0CBA">
        <w:rPr>
          <w:rFonts w:ascii="Times New Roman" w:hAnsi="Times New Roman"/>
          <w:sz w:val="24"/>
          <w:szCs w:val="24"/>
        </w:rPr>
        <w:t>wzorze</w:t>
      </w:r>
      <w:r w:rsidR="00CC0CBA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CC0CBA">
        <w:rPr>
          <w:rFonts w:ascii="Times New Roman" w:hAnsi="Times New Roman"/>
          <w:sz w:val="24"/>
          <w:szCs w:val="24"/>
        </w:rPr>
        <w:t>umowy</w:t>
      </w:r>
      <w:r>
        <w:rPr>
          <w:rFonts w:ascii="Times New Roman" w:hAnsi="Times New Roman"/>
          <w:sz w:val="24"/>
          <w:szCs w:val="24"/>
        </w:rPr>
        <w:t>.</w:t>
      </w:r>
    </w:p>
    <w:p w14:paraId="11507A80" w14:textId="30A19E77" w:rsidR="00E116C8" w:rsidRDefault="00CB2C1A" w:rsidP="00CB2C1A">
      <w:pPr>
        <w:pStyle w:val="Akapitzlist1"/>
        <w:widowControl w:val="0"/>
        <w:tabs>
          <w:tab w:val="left" w:pos="823"/>
        </w:tabs>
        <w:spacing w:before="135" w:after="0" w:line="276" w:lineRule="auto"/>
        <w:ind w:left="0" w:right="1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</w:t>
      </w:r>
      <w:r w:rsidR="00CC0CBA">
        <w:rPr>
          <w:rFonts w:ascii="Times New Roman" w:hAnsi="Times New Roman"/>
          <w:sz w:val="24"/>
          <w:szCs w:val="24"/>
        </w:rPr>
        <w:t>W</w:t>
      </w:r>
      <w:r w:rsidR="00CC0CB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CC0CBA">
        <w:rPr>
          <w:rFonts w:ascii="Times New Roman" w:hAnsi="Times New Roman"/>
          <w:sz w:val="24"/>
          <w:szCs w:val="24"/>
        </w:rPr>
        <w:t>cenie</w:t>
      </w:r>
      <w:r w:rsidR="00CC0CBA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CC0CBA">
        <w:rPr>
          <w:rFonts w:ascii="Times New Roman" w:hAnsi="Times New Roman"/>
          <w:sz w:val="24"/>
          <w:szCs w:val="24"/>
        </w:rPr>
        <w:t>mojej/naszej</w:t>
      </w:r>
      <w:r w:rsidR="00CC0CBA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CC0CBA">
        <w:rPr>
          <w:rFonts w:ascii="Times New Roman" w:hAnsi="Times New Roman"/>
          <w:sz w:val="24"/>
          <w:szCs w:val="24"/>
        </w:rPr>
        <w:t>oferty</w:t>
      </w:r>
      <w:r w:rsidR="00CC0CBA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CC0CBA">
        <w:rPr>
          <w:rFonts w:ascii="Times New Roman" w:hAnsi="Times New Roman"/>
          <w:sz w:val="24"/>
          <w:szCs w:val="24"/>
        </w:rPr>
        <w:t>zostały</w:t>
      </w:r>
      <w:r w:rsidR="00CC0CB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CC0CBA">
        <w:rPr>
          <w:rFonts w:ascii="Times New Roman" w:hAnsi="Times New Roman"/>
          <w:sz w:val="24"/>
          <w:szCs w:val="24"/>
        </w:rPr>
        <w:t>uwzględnione</w:t>
      </w:r>
      <w:r w:rsidR="00CC0CBA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CC0CBA">
        <w:rPr>
          <w:rFonts w:ascii="Times New Roman" w:hAnsi="Times New Roman"/>
          <w:sz w:val="24"/>
          <w:szCs w:val="24"/>
        </w:rPr>
        <w:t>wszystkie</w:t>
      </w:r>
      <w:r w:rsidR="00CC0CB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CC0CBA">
        <w:rPr>
          <w:rFonts w:ascii="Times New Roman" w:hAnsi="Times New Roman"/>
          <w:sz w:val="24"/>
          <w:szCs w:val="24"/>
        </w:rPr>
        <w:t>koszty</w:t>
      </w:r>
      <w:r w:rsidR="00CC0CBA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CC0CBA">
        <w:rPr>
          <w:rFonts w:ascii="Times New Roman" w:hAnsi="Times New Roman"/>
          <w:sz w:val="24"/>
          <w:szCs w:val="24"/>
        </w:rPr>
        <w:t>wykonania</w:t>
      </w:r>
      <w:r w:rsidR="00CC0CB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CC0CBA">
        <w:rPr>
          <w:rFonts w:ascii="Times New Roman" w:hAnsi="Times New Roman"/>
          <w:sz w:val="24"/>
          <w:szCs w:val="24"/>
        </w:rPr>
        <w:t>zamówienia.</w:t>
      </w:r>
    </w:p>
    <w:p w14:paraId="66968198" w14:textId="22B86501" w:rsidR="00CB2C1A" w:rsidRDefault="00CB2C1A" w:rsidP="00CB2C1A">
      <w:pPr>
        <w:pStyle w:val="Akapitzlist1"/>
        <w:widowControl w:val="0"/>
        <w:tabs>
          <w:tab w:val="left" w:pos="823"/>
        </w:tabs>
        <w:spacing w:before="135" w:after="0" w:line="276" w:lineRule="auto"/>
        <w:ind w:left="0" w:right="1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CC0CBA">
        <w:rPr>
          <w:rFonts w:ascii="Times New Roman" w:hAnsi="Times New Roman"/>
          <w:sz w:val="24"/>
          <w:szCs w:val="24"/>
        </w:rPr>
        <w:t>Zapoznałem/</w:t>
      </w:r>
      <w:r w:rsidR="00CC0CBA">
        <w:rPr>
          <w:rFonts w:ascii="Times New Roman" w:hAnsi="Times New Roman"/>
          <w:sz w:val="24"/>
          <w:szCs w:val="24"/>
        </w:rPr>
        <w:t>liśmy</w:t>
      </w:r>
      <w:r w:rsidR="00CC0CBA">
        <w:rPr>
          <w:rFonts w:ascii="Times New Roman" w:hAnsi="Times New Roman"/>
          <w:sz w:val="24"/>
          <w:szCs w:val="24"/>
        </w:rPr>
        <w:t xml:space="preserve"> się z treścią </w:t>
      </w:r>
      <w:r>
        <w:rPr>
          <w:rFonts w:ascii="Times New Roman" w:hAnsi="Times New Roman"/>
          <w:sz w:val="24"/>
          <w:szCs w:val="24"/>
        </w:rPr>
        <w:t>zapytania ofertowego</w:t>
      </w:r>
      <w:r>
        <w:rPr>
          <w:rFonts w:ascii="Times New Roman" w:hAnsi="Times New Roman"/>
          <w:sz w:val="24"/>
          <w:szCs w:val="24"/>
        </w:rPr>
        <w:t xml:space="preserve"> oraz </w:t>
      </w:r>
      <w:r w:rsidR="00CC0CBA">
        <w:rPr>
          <w:rFonts w:ascii="Times New Roman" w:hAnsi="Times New Roman"/>
          <w:sz w:val="24"/>
          <w:szCs w:val="24"/>
        </w:rPr>
        <w:t>wzorem umowy i w</w:t>
      </w:r>
      <w:r w:rsidR="00CC0CBA">
        <w:rPr>
          <w:rFonts w:ascii="Times New Roman" w:hAnsi="Times New Roman"/>
          <w:spacing w:val="30"/>
          <w:sz w:val="24"/>
          <w:szCs w:val="24"/>
        </w:rPr>
        <w:t xml:space="preserve"> </w:t>
      </w:r>
      <w:r w:rsidR="00CC0CBA">
        <w:rPr>
          <w:rFonts w:ascii="Times New Roman" w:hAnsi="Times New Roman"/>
          <w:sz w:val="24"/>
          <w:szCs w:val="24"/>
        </w:rPr>
        <w:t>pełni</w:t>
      </w:r>
      <w:r w:rsidR="00CC0CBA">
        <w:rPr>
          <w:rFonts w:ascii="Times New Roman" w:hAnsi="Times New Roman"/>
          <w:spacing w:val="30"/>
          <w:sz w:val="24"/>
          <w:szCs w:val="24"/>
        </w:rPr>
        <w:t xml:space="preserve"> </w:t>
      </w:r>
      <w:r w:rsidR="00CC0CBA">
        <w:rPr>
          <w:rFonts w:ascii="Times New Roman" w:hAnsi="Times New Roman"/>
          <w:sz w:val="24"/>
          <w:szCs w:val="24"/>
        </w:rPr>
        <w:t>je</w:t>
      </w:r>
      <w:r w:rsidR="00CC0CBA">
        <w:rPr>
          <w:rFonts w:ascii="Times New Roman" w:hAnsi="Times New Roman"/>
          <w:spacing w:val="29"/>
          <w:sz w:val="24"/>
          <w:szCs w:val="24"/>
        </w:rPr>
        <w:t xml:space="preserve"> </w:t>
      </w:r>
      <w:r w:rsidR="00CC0CBA">
        <w:rPr>
          <w:rFonts w:ascii="Times New Roman" w:hAnsi="Times New Roman"/>
          <w:sz w:val="24"/>
          <w:szCs w:val="24"/>
        </w:rPr>
        <w:t>akceptuje/my</w:t>
      </w:r>
      <w:r w:rsidR="00CC0CBA">
        <w:rPr>
          <w:rFonts w:ascii="Times New Roman" w:hAnsi="Times New Roman"/>
          <w:spacing w:val="32"/>
          <w:sz w:val="24"/>
          <w:szCs w:val="24"/>
        </w:rPr>
        <w:t xml:space="preserve"> </w:t>
      </w:r>
      <w:r w:rsidR="00CC0CBA">
        <w:rPr>
          <w:rFonts w:ascii="Times New Roman" w:hAnsi="Times New Roman"/>
          <w:sz w:val="24"/>
          <w:szCs w:val="24"/>
        </w:rPr>
        <w:t>i</w:t>
      </w:r>
      <w:r w:rsidR="00CC0CBA">
        <w:rPr>
          <w:rFonts w:ascii="Times New Roman" w:hAnsi="Times New Roman"/>
          <w:spacing w:val="32"/>
          <w:sz w:val="24"/>
          <w:szCs w:val="24"/>
        </w:rPr>
        <w:t xml:space="preserve"> </w:t>
      </w:r>
      <w:r w:rsidR="00CC0CBA">
        <w:rPr>
          <w:rFonts w:ascii="Times New Roman" w:hAnsi="Times New Roman"/>
          <w:sz w:val="24"/>
          <w:szCs w:val="24"/>
        </w:rPr>
        <w:t>nie</w:t>
      </w:r>
      <w:r w:rsidR="00CC0CBA">
        <w:rPr>
          <w:rFonts w:ascii="Times New Roman" w:hAnsi="Times New Roman"/>
          <w:spacing w:val="30"/>
          <w:sz w:val="24"/>
          <w:szCs w:val="24"/>
        </w:rPr>
        <w:t xml:space="preserve"> </w:t>
      </w:r>
      <w:r w:rsidR="00CC0CBA">
        <w:rPr>
          <w:rFonts w:ascii="Times New Roman" w:hAnsi="Times New Roman"/>
          <w:sz w:val="24"/>
          <w:szCs w:val="24"/>
        </w:rPr>
        <w:t>wnoszę/wnosimy</w:t>
      </w:r>
      <w:r w:rsidR="00CC0CBA">
        <w:rPr>
          <w:rFonts w:ascii="Times New Roman" w:hAnsi="Times New Roman"/>
          <w:spacing w:val="31"/>
          <w:sz w:val="24"/>
          <w:szCs w:val="24"/>
        </w:rPr>
        <w:t xml:space="preserve"> </w:t>
      </w:r>
      <w:r w:rsidR="00CC0CBA">
        <w:rPr>
          <w:rFonts w:ascii="Times New Roman" w:hAnsi="Times New Roman"/>
          <w:sz w:val="24"/>
          <w:szCs w:val="24"/>
        </w:rPr>
        <w:t>do</w:t>
      </w:r>
      <w:r w:rsidR="00CC0CBA">
        <w:rPr>
          <w:rFonts w:ascii="Times New Roman" w:hAnsi="Times New Roman"/>
          <w:spacing w:val="31"/>
          <w:sz w:val="24"/>
          <w:szCs w:val="24"/>
        </w:rPr>
        <w:t xml:space="preserve"> </w:t>
      </w:r>
      <w:r w:rsidR="00CC0CBA">
        <w:rPr>
          <w:rFonts w:ascii="Times New Roman" w:hAnsi="Times New Roman"/>
          <w:sz w:val="24"/>
          <w:szCs w:val="24"/>
        </w:rPr>
        <w:t>nich</w:t>
      </w:r>
      <w:r w:rsidR="00CC0CBA">
        <w:rPr>
          <w:rFonts w:ascii="Times New Roman" w:hAnsi="Times New Roman"/>
          <w:spacing w:val="30"/>
          <w:sz w:val="24"/>
          <w:szCs w:val="24"/>
        </w:rPr>
        <w:t xml:space="preserve"> </w:t>
      </w:r>
      <w:r w:rsidR="00CC0CBA">
        <w:rPr>
          <w:rFonts w:ascii="Times New Roman" w:hAnsi="Times New Roman"/>
          <w:sz w:val="24"/>
          <w:szCs w:val="24"/>
        </w:rPr>
        <w:t>zastrzeże</w:t>
      </w:r>
      <w:r w:rsidR="005B7ADF">
        <w:rPr>
          <w:rFonts w:ascii="Times New Roman" w:hAnsi="Times New Roman"/>
          <w:sz w:val="24"/>
          <w:szCs w:val="24"/>
        </w:rPr>
        <w:t xml:space="preserve">ń </w:t>
      </w:r>
      <w:r w:rsidR="00CC0CBA">
        <w:rPr>
          <w:rFonts w:ascii="Times New Roman" w:hAnsi="Times New Roman"/>
          <w:sz w:val="24"/>
          <w:szCs w:val="24"/>
        </w:rPr>
        <w:t>oraz</w:t>
      </w:r>
      <w:r w:rsidR="00CC0CBA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CC0CBA">
        <w:rPr>
          <w:rFonts w:ascii="Times New Roman" w:hAnsi="Times New Roman"/>
          <w:sz w:val="24"/>
          <w:szCs w:val="24"/>
        </w:rPr>
        <w:t>przyjmujemy</w:t>
      </w:r>
      <w:r w:rsidR="00CC0CBA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CC0CBA">
        <w:rPr>
          <w:rFonts w:ascii="Times New Roman" w:hAnsi="Times New Roman"/>
          <w:sz w:val="24"/>
          <w:szCs w:val="24"/>
        </w:rPr>
        <w:t>warunki</w:t>
      </w:r>
      <w:r w:rsidR="00CC0CBA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CC0CBA">
        <w:rPr>
          <w:rFonts w:ascii="Times New Roman" w:hAnsi="Times New Roman"/>
          <w:sz w:val="24"/>
          <w:szCs w:val="24"/>
        </w:rPr>
        <w:t>w</w:t>
      </w:r>
      <w:r w:rsidR="00CC0CBA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CC0CBA">
        <w:rPr>
          <w:rFonts w:ascii="Times New Roman" w:hAnsi="Times New Roman"/>
          <w:sz w:val="24"/>
          <w:szCs w:val="24"/>
        </w:rPr>
        <w:t>nich zawarte.</w:t>
      </w:r>
    </w:p>
    <w:p w14:paraId="3AFE5D84" w14:textId="36B73FCD" w:rsidR="00E116C8" w:rsidRDefault="00CB2C1A" w:rsidP="00CB2C1A">
      <w:pPr>
        <w:pStyle w:val="Akapitzlist1"/>
        <w:widowControl w:val="0"/>
        <w:tabs>
          <w:tab w:val="left" w:pos="823"/>
        </w:tabs>
        <w:spacing w:before="135" w:after="0" w:line="276" w:lineRule="auto"/>
        <w:ind w:left="0" w:right="1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C0CBA">
        <w:rPr>
          <w:rFonts w:ascii="Times New Roman" w:hAnsi="Times New Roman"/>
          <w:sz w:val="24"/>
          <w:szCs w:val="24"/>
        </w:rPr>
        <w:t>Uważam/y</w:t>
      </w:r>
      <w:r w:rsidR="00CC0CBA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CC0CBA">
        <w:rPr>
          <w:rFonts w:ascii="Times New Roman" w:hAnsi="Times New Roman"/>
          <w:sz w:val="24"/>
          <w:szCs w:val="24"/>
        </w:rPr>
        <w:t>się</w:t>
      </w:r>
      <w:r w:rsidR="00CC0CBA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CC0CBA">
        <w:rPr>
          <w:rFonts w:ascii="Times New Roman" w:hAnsi="Times New Roman"/>
          <w:sz w:val="24"/>
          <w:szCs w:val="24"/>
        </w:rPr>
        <w:t>za</w:t>
      </w:r>
      <w:r w:rsidR="00CC0CBA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CC0CBA">
        <w:rPr>
          <w:rFonts w:ascii="Times New Roman" w:hAnsi="Times New Roman"/>
          <w:sz w:val="24"/>
          <w:szCs w:val="24"/>
        </w:rPr>
        <w:t>związanych niniejszą</w:t>
      </w:r>
      <w:r w:rsidR="00CC0CBA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CC0CBA">
        <w:rPr>
          <w:rFonts w:ascii="Times New Roman" w:hAnsi="Times New Roman"/>
          <w:sz w:val="24"/>
          <w:szCs w:val="24"/>
        </w:rPr>
        <w:t>ofertą</w:t>
      </w:r>
      <w:r w:rsidR="00CC0CBA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CC0CBA">
        <w:rPr>
          <w:rFonts w:ascii="Times New Roman" w:hAnsi="Times New Roman"/>
          <w:sz w:val="24"/>
          <w:szCs w:val="24"/>
        </w:rPr>
        <w:t>na</w:t>
      </w:r>
      <w:r w:rsidR="00CC0CB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CC0CBA">
        <w:rPr>
          <w:rFonts w:ascii="Times New Roman" w:hAnsi="Times New Roman"/>
          <w:sz w:val="24"/>
          <w:szCs w:val="24"/>
        </w:rPr>
        <w:t>okres</w:t>
      </w:r>
      <w:r w:rsidR="00CC0CBA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CC0CBA">
        <w:rPr>
          <w:rFonts w:ascii="Times New Roman" w:hAnsi="Times New Roman"/>
          <w:sz w:val="24"/>
          <w:szCs w:val="24"/>
        </w:rPr>
        <w:t>wskazany</w:t>
      </w:r>
      <w:r w:rsidR="00CC0CBA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CC0CBA">
        <w:rPr>
          <w:rFonts w:ascii="Times New Roman" w:hAnsi="Times New Roman"/>
          <w:sz w:val="24"/>
          <w:szCs w:val="24"/>
        </w:rPr>
        <w:t>w</w:t>
      </w:r>
      <w:r w:rsidR="00CC0CBA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zapytani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ofertow</w:t>
      </w:r>
      <w:r>
        <w:rPr>
          <w:rFonts w:ascii="Times New Roman" w:hAnsi="Times New Roman"/>
          <w:sz w:val="24"/>
          <w:szCs w:val="24"/>
        </w:rPr>
        <w:t>ym</w:t>
      </w:r>
      <w:r w:rsidR="00CC0CBA">
        <w:rPr>
          <w:rFonts w:ascii="Times New Roman" w:hAnsi="Times New Roman"/>
          <w:sz w:val="24"/>
          <w:szCs w:val="24"/>
        </w:rPr>
        <w:t>.</w:t>
      </w:r>
    </w:p>
    <w:p w14:paraId="5DA993FA" w14:textId="77777777" w:rsidR="00CB2C1A" w:rsidRDefault="00CB2C1A">
      <w:pPr>
        <w:spacing w:line="276" w:lineRule="auto"/>
        <w:ind w:right="197"/>
        <w:jc w:val="right"/>
        <w:rPr>
          <w:rFonts w:ascii="Times New Roman" w:hAnsi="Times New Roman"/>
          <w:sz w:val="24"/>
          <w:szCs w:val="24"/>
        </w:rPr>
      </w:pPr>
    </w:p>
    <w:p w14:paraId="5104BD7A" w14:textId="77777777" w:rsidR="008846A9" w:rsidRDefault="008846A9">
      <w:pPr>
        <w:spacing w:line="276" w:lineRule="auto"/>
        <w:ind w:right="197"/>
        <w:jc w:val="right"/>
        <w:rPr>
          <w:rFonts w:ascii="Times New Roman" w:hAnsi="Times New Roman"/>
          <w:sz w:val="24"/>
          <w:szCs w:val="24"/>
        </w:rPr>
      </w:pPr>
    </w:p>
    <w:p w14:paraId="32B5A0D2" w14:textId="77777777" w:rsidR="008846A9" w:rsidRDefault="008846A9">
      <w:pPr>
        <w:spacing w:line="276" w:lineRule="auto"/>
        <w:ind w:right="197"/>
        <w:jc w:val="right"/>
        <w:rPr>
          <w:rFonts w:ascii="Times New Roman" w:hAnsi="Times New Roman"/>
          <w:sz w:val="24"/>
          <w:szCs w:val="24"/>
        </w:rPr>
      </w:pPr>
    </w:p>
    <w:p w14:paraId="523DF9C2" w14:textId="77777777" w:rsidR="008846A9" w:rsidRDefault="008846A9">
      <w:pPr>
        <w:spacing w:line="276" w:lineRule="auto"/>
        <w:ind w:right="197"/>
        <w:jc w:val="right"/>
        <w:rPr>
          <w:rFonts w:ascii="Times New Roman" w:hAnsi="Times New Roman"/>
          <w:sz w:val="24"/>
          <w:szCs w:val="24"/>
        </w:rPr>
      </w:pPr>
    </w:p>
    <w:p w14:paraId="506B48F9" w14:textId="77777777" w:rsidR="008846A9" w:rsidRDefault="008846A9">
      <w:pPr>
        <w:spacing w:line="276" w:lineRule="auto"/>
        <w:ind w:right="197"/>
        <w:jc w:val="right"/>
        <w:rPr>
          <w:rFonts w:ascii="Times New Roman" w:hAnsi="Times New Roman"/>
          <w:sz w:val="24"/>
          <w:szCs w:val="24"/>
        </w:rPr>
      </w:pPr>
    </w:p>
    <w:p w14:paraId="22A5EF4E" w14:textId="546613EB" w:rsidR="00E116C8" w:rsidRDefault="00CC0CBA">
      <w:pPr>
        <w:spacing w:line="276" w:lineRule="auto"/>
        <w:ind w:right="19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...................................</w:t>
      </w:r>
      <w:r w:rsidR="00497E71"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>............................................</w:t>
      </w:r>
    </w:p>
    <w:p w14:paraId="52DA4845" w14:textId="3A5E7AE7" w:rsidR="00E116C8" w:rsidRDefault="00497E71">
      <w:pPr>
        <w:spacing w:line="276" w:lineRule="auto"/>
        <w:ind w:right="19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(</w:t>
      </w:r>
      <w:r w:rsidR="00CC0CBA">
        <w:rPr>
          <w:rFonts w:ascii="Times New Roman" w:hAnsi="Times New Roman"/>
          <w:sz w:val="20"/>
          <w:szCs w:val="20"/>
        </w:rPr>
        <w:t>miejscowość, data</w:t>
      </w:r>
      <w:r>
        <w:rPr>
          <w:rFonts w:ascii="Times New Roman" w:hAnsi="Times New Roman"/>
          <w:sz w:val="20"/>
          <w:szCs w:val="20"/>
        </w:rPr>
        <w:t xml:space="preserve">, </w:t>
      </w:r>
      <w:r w:rsidR="00E548D1">
        <w:rPr>
          <w:rFonts w:ascii="Times New Roman" w:hAnsi="Times New Roman"/>
          <w:sz w:val="20"/>
          <w:szCs w:val="20"/>
        </w:rPr>
        <w:t>pieczęć firmowa</w:t>
      </w:r>
      <w:r w:rsidR="002977B6">
        <w:rPr>
          <w:rFonts w:ascii="Times New Roman" w:hAnsi="Times New Roman"/>
          <w:sz w:val="20"/>
          <w:szCs w:val="20"/>
        </w:rPr>
        <w:t>/imienna</w:t>
      </w:r>
      <w:r w:rsidR="00E548D1">
        <w:rPr>
          <w:rFonts w:ascii="Times New Roman" w:hAnsi="Times New Roman"/>
          <w:sz w:val="20"/>
          <w:szCs w:val="20"/>
        </w:rPr>
        <w:t xml:space="preserve">, </w:t>
      </w:r>
      <w:r w:rsidR="00CC0CBA">
        <w:rPr>
          <w:rFonts w:ascii="Times New Roman" w:hAnsi="Times New Roman"/>
          <w:sz w:val="20"/>
          <w:szCs w:val="20"/>
        </w:rPr>
        <w:t>podpis</w:t>
      </w:r>
      <w:r w:rsidR="00CC0CBA">
        <w:rPr>
          <w:rFonts w:ascii="Times New Roman" w:hAnsi="Times New Roman"/>
          <w:sz w:val="20"/>
          <w:szCs w:val="20"/>
        </w:rPr>
        <w:t xml:space="preserve"> osób upoważnionych</w:t>
      </w:r>
      <w:r>
        <w:rPr>
          <w:rFonts w:ascii="Times New Roman" w:hAnsi="Times New Roman"/>
          <w:sz w:val="20"/>
          <w:szCs w:val="20"/>
        </w:rPr>
        <w:t>)</w:t>
      </w:r>
    </w:p>
    <w:p w14:paraId="1B135D1B" w14:textId="77777777" w:rsidR="00E116C8" w:rsidRDefault="00E116C8">
      <w:pPr>
        <w:spacing w:line="276" w:lineRule="auto"/>
        <w:rPr>
          <w:rFonts w:ascii="Times New Roman" w:hAnsi="Times New Roman"/>
          <w:color w:val="000000"/>
          <w:sz w:val="24"/>
          <w:szCs w:val="24"/>
        </w:rPr>
      </w:pPr>
    </w:p>
    <w:p w14:paraId="50E786B6" w14:textId="77777777" w:rsidR="00D67D9B" w:rsidRDefault="00D67D9B">
      <w:pPr>
        <w:spacing w:line="276" w:lineRule="auto"/>
      </w:pPr>
    </w:p>
    <w:sectPr w:rsidR="00D67D9B">
      <w:headerReference w:type="default" r:id="rId7"/>
      <w:footerReference w:type="default" r:id="rId8"/>
      <w:pgSz w:w="11906" w:h="16838"/>
      <w:pgMar w:top="1417" w:right="1417" w:bottom="1417" w:left="1417" w:header="708" w:footer="72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832EB" w14:textId="77777777" w:rsidR="00F515EC" w:rsidRDefault="00F515EC">
      <w:pPr>
        <w:spacing w:line="240" w:lineRule="auto"/>
      </w:pPr>
      <w:r>
        <w:separator/>
      </w:r>
    </w:p>
  </w:endnote>
  <w:endnote w:type="continuationSeparator" w:id="0">
    <w:p w14:paraId="636F8B19" w14:textId="77777777" w:rsidR="00F515EC" w:rsidRDefault="00F515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360735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2BC7BDB" w14:textId="1C836090" w:rsidR="00CB2C1A" w:rsidRPr="00CB2C1A" w:rsidRDefault="00CB2C1A" w:rsidP="00CB2C1A">
            <w:pPr>
              <w:pStyle w:val="Stopka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2C1A">
              <w:rPr>
                <w:rFonts w:ascii="Times New Roman" w:hAnsi="Times New Roman"/>
                <w:sz w:val="20"/>
                <w:szCs w:val="20"/>
              </w:rPr>
              <w:t xml:space="preserve">Strona </w:t>
            </w:r>
            <w:r w:rsidRPr="00CB2C1A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CB2C1A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CB2C1A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Pr="00CB2C1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CB2C1A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CB2C1A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Pr="00CB2C1A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CB2C1A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CB2C1A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Pr="00CB2C1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CB2C1A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4772765" w14:textId="77777777" w:rsidR="00CB2C1A" w:rsidRDefault="00CB2C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D4113" w14:textId="77777777" w:rsidR="00F515EC" w:rsidRDefault="00F515EC">
      <w:pPr>
        <w:spacing w:line="240" w:lineRule="auto"/>
      </w:pPr>
      <w:r>
        <w:separator/>
      </w:r>
    </w:p>
  </w:footnote>
  <w:footnote w:type="continuationSeparator" w:id="0">
    <w:p w14:paraId="2A071570" w14:textId="77777777" w:rsidR="00F515EC" w:rsidRDefault="00F515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9FD49" w14:textId="77777777" w:rsidR="00CB2C1A" w:rsidRPr="00CC0CBA" w:rsidRDefault="00CB2C1A" w:rsidP="00CB2C1A">
    <w:pPr>
      <w:spacing w:line="276" w:lineRule="auto"/>
      <w:jc w:val="right"/>
      <w:rPr>
        <w:rFonts w:ascii="Times New Roman" w:hAnsi="Times New Roman"/>
        <w:i/>
        <w:iCs/>
      </w:rPr>
    </w:pPr>
    <w:r w:rsidRPr="00CC0CBA">
      <w:rPr>
        <w:rFonts w:ascii="Times New Roman" w:hAnsi="Times New Roman"/>
        <w:i/>
        <w:iCs/>
      </w:rPr>
      <w:t>"Przeprowadzenie okresowej kontroli stanu technicznego obiektów budowlanych zgodnie z art. 62 ustawy Prawo Budowlane"</w:t>
    </w:r>
  </w:p>
  <w:p w14:paraId="35192EA6" w14:textId="264CAD1D" w:rsidR="00E116C8" w:rsidRPr="00CB2C1A" w:rsidRDefault="00E116C8" w:rsidP="00CB2C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976" w:hanging="348"/>
      </w:pPr>
      <w:rPr>
        <w:rFonts w:ascii="Wingdings" w:hAnsi="Wingdings" w:cs="Wingdings"/>
        <w:b w:val="0"/>
        <w:bCs w:val="0"/>
        <w:i w:val="0"/>
        <w:iCs w:val="0"/>
        <w:w w:val="100"/>
        <w:sz w:val="22"/>
        <w:szCs w:val="22"/>
        <w:lang w:val="pl-PL" w:eastAsia="ar-SA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827" w:hanging="348"/>
      </w:pPr>
      <w:rPr>
        <w:rFonts w:ascii="Symbol" w:hAnsi="Symbol" w:cs="Symbol"/>
        <w:lang w:val="pl-PL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75" w:hanging="348"/>
      </w:pPr>
      <w:rPr>
        <w:rFonts w:ascii="Symbol" w:hAnsi="Symbol" w:cs="Symbol"/>
        <w:lang w:val="pl-PL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23" w:hanging="348"/>
      </w:pPr>
      <w:rPr>
        <w:rFonts w:ascii="Symbol" w:hAnsi="Symbol" w:cs="Symbol"/>
        <w:lang w:val="pl-PL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71" w:hanging="348"/>
      </w:pPr>
      <w:rPr>
        <w:rFonts w:ascii="Symbol" w:hAnsi="Symbol" w:cs="Symbol"/>
        <w:lang w:val="pl-PL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219" w:hanging="348"/>
      </w:pPr>
      <w:rPr>
        <w:rFonts w:ascii="Symbol" w:hAnsi="Symbol" w:cs="Symbol"/>
        <w:lang w:val="pl-PL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67" w:hanging="348"/>
      </w:pPr>
      <w:rPr>
        <w:rFonts w:ascii="Symbol" w:hAnsi="Symbol" w:cs="Symbol"/>
        <w:lang w:val="pl-PL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15" w:hanging="348"/>
      </w:pPr>
      <w:rPr>
        <w:rFonts w:ascii="Symbol" w:hAnsi="Symbol" w:cs="Symbol"/>
        <w:lang w:val="pl-PL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763" w:hanging="348"/>
      </w:pPr>
      <w:rPr>
        <w:rFonts w:ascii="Symbol" w:hAnsi="Symbol" w:cs="Symbol"/>
        <w:lang w:val="pl-PL" w:eastAsia="ar-SA" w:bidi="ar-SA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964" w:hanging="281"/>
      </w:pPr>
      <w:rPr>
        <w:rFonts w:eastAsia="Calibri Light" w:cs="Calibri Light"/>
        <w:b w:val="0"/>
        <w:bCs w:val="0"/>
        <w:i w:val="0"/>
        <w:iCs w:val="0"/>
        <w:spacing w:val="-1"/>
        <w:w w:val="100"/>
        <w:sz w:val="22"/>
        <w:szCs w:val="22"/>
        <w:lang w:val="pl-PL" w:eastAsia="ar-SA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809" w:hanging="281"/>
      </w:pPr>
      <w:rPr>
        <w:rFonts w:ascii="Symbol" w:hAnsi="Symbol" w:cs="Symbol"/>
        <w:lang w:val="pl-PL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59" w:hanging="281"/>
      </w:pPr>
      <w:rPr>
        <w:rFonts w:ascii="Symbol" w:hAnsi="Symbol" w:cs="Symbol"/>
        <w:lang w:val="pl-PL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09" w:hanging="281"/>
      </w:pPr>
      <w:rPr>
        <w:rFonts w:ascii="Symbol" w:hAnsi="Symbol" w:cs="Symbol"/>
        <w:lang w:val="pl-PL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59" w:hanging="281"/>
      </w:pPr>
      <w:rPr>
        <w:rFonts w:ascii="Symbol" w:hAnsi="Symbol" w:cs="Symbol"/>
        <w:lang w:val="pl-PL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209" w:hanging="281"/>
      </w:pPr>
      <w:rPr>
        <w:rFonts w:ascii="Symbol" w:hAnsi="Symbol" w:cs="Symbol"/>
        <w:lang w:val="pl-PL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59" w:hanging="281"/>
      </w:pPr>
      <w:rPr>
        <w:rFonts w:ascii="Symbol" w:hAnsi="Symbol" w:cs="Symbol"/>
        <w:lang w:val="pl-PL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09" w:hanging="281"/>
      </w:pPr>
      <w:rPr>
        <w:rFonts w:ascii="Symbol" w:hAnsi="Symbol" w:cs="Symbol"/>
        <w:lang w:val="pl-PL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759" w:hanging="281"/>
      </w:pPr>
      <w:rPr>
        <w:rFonts w:ascii="Symbol" w:hAnsi="Symbol" w:cs="Symbol"/>
        <w:lang w:val="pl-PL" w:eastAsia="ar-SA" w:bidi="ar-SA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976" w:hanging="348"/>
      </w:pPr>
      <w:rPr>
        <w:rFonts w:ascii="Wingdings" w:hAnsi="Wingdings" w:cs="Wingdings"/>
        <w:b w:val="0"/>
        <w:bCs w:val="0"/>
        <w:i w:val="0"/>
        <w:iCs w:val="0"/>
        <w:w w:val="100"/>
        <w:sz w:val="22"/>
        <w:szCs w:val="22"/>
        <w:lang w:val="pl-PL" w:eastAsia="ar-SA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827" w:hanging="348"/>
      </w:pPr>
      <w:rPr>
        <w:rFonts w:ascii="Symbol" w:hAnsi="Symbol" w:cs="Symbol"/>
        <w:lang w:val="pl-PL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75" w:hanging="348"/>
      </w:pPr>
      <w:rPr>
        <w:rFonts w:ascii="Symbol" w:hAnsi="Symbol" w:cs="Symbol"/>
        <w:lang w:val="pl-PL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23" w:hanging="348"/>
      </w:pPr>
      <w:rPr>
        <w:rFonts w:ascii="Symbol" w:hAnsi="Symbol" w:cs="Symbol"/>
        <w:lang w:val="pl-PL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71" w:hanging="348"/>
      </w:pPr>
      <w:rPr>
        <w:rFonts w:ascii="Symbol" w:hAnsi="Symbol" w:cs="Symbol"/>
        <w:lang w:val="pl-PL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219" w:hanging="348"/>
      </w:pPr>
      <w:rPr>
        <w:rFonts w:ascii="Symbol" w:hAnsi="Symbol" w:cs="Symbol"/>
        <w:lang w:val="pl-PL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67" w:hanging="348"/>
      </w:pPr>
      <w:rPr>
        <w:rFonts w:ascii="Symbol" w:hAnsi="Symbol" w:cs="Symbol"/>
        <w:lang w:val="pl-PL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15" w:hanging="348"/>
      </w:pPr>
      <w:rPr>
        <w:rFonts w:ascii="Symbol" w:hAnsi="Symbol" w:cs="Symbol"/>
        <w:lang w:val="pl-PL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763" w:hanging="348"/>
      </w:pPr>
      <w:rPr>
        <w:rFonts w:ascii="Symbol" w:hAnsi="Symbol" w:cs="Symbol"/>
        <w:lang w:val="pl-PL" w:eastAsia="ar-SA" w:bidi="ar-SA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20554937">
    <w:abstractNumId w:val="0"/>
  </w:num>
  <w:num w:numId="2" w16cid:durableId="714815041">
    <w:abstractNumId w:val="1"/>
  </w:num>
  <w:num w:numId="3" w16cid:durableId="117534012">
    <w:abstractNumId w:val="2"/>
  </w:num>
  <w:num w:numId="4" w16cid:durableId="1671444903">
    <w:abstractNumId w:val="3"/>
  </w:num>
  <w:num w:numId="5" w16cid:durableId="20718778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A0A"/>
    <w:rsid w:val="000206CB"/>
    <w:rsid w:val="002977B6"/>
    <w:rsid w:val="003B5F63"/>
    <w:rsid w:val="00456ED3"/>
    <w:rsid w:val="00497E71"/>
    <w:rsid w:val="005B7ADF"/>
    <w:rsid w:val="008846A9"/>
    <w:rsid w:val="00AF7A0A"/>
    <w:rsid w:val="00BC1DC7"/>
    <w:rsid w:val="00CB2C1A"/>
    <w:rsid w:val="00CC0CBA"/>
    <w:rsid w:val="00D20121"/>
    <w:rsid w:val="00D67D9B"/>
    <w:rsid w:val="00E116C8"/>
    <w:rsid w:val="00E23307"/>
    <w:rsid w:val="00E548D1"/>
    <w:rsid w:val="00F5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650377E"/>
  <w15:chartTrackingRefBased/>
  <w15:docId w15:val="{8F268B49-6A84-4722-8ECA-58732A42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00" w:lineRule="atLeast"/>
    </w:pPr>
    <w:rPr>
      <w:rFonts w:ascii="Calibri" w:hAnsi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Calibri Light" w:cs="Calibri Light"/>
      <w:b w:val="0"/>
      <w:bCs w:val="0"/>
      <w:i w:val="0"/>
      <w:iCs w:val="0"/>
      <w:spacing w:val="-1"/>
      <w:w w:val="100"/>
      <w:sz w:val="22"/>
      <w:szCs w:val="22"/>
      <w:lang w:val="pl-PL" w:eastAsia="ar-SA" w:bidi="ar-SA"/>
    </w:rPr>
  </w:style>
  <w:style w:type="character" w:customStyle="1" w:styleId="WW8Num1z1">
    <w:name w:val="WW8Num1z1"/>
    <w:rPr>
      <w:rFonts w:ascii="Symbol" w:hAnsi="Symbol" w:cs="Symbol"/>
      <w:lang w:val="pl-PL" w:eastAsia="ar-SA" w:bidi="ar-SA"/>
    </w:rPr>
  </w:style>
  <w:style w:type="character" w:customStyle="1" w:styleId="WW8Num2z0">
    <w:name w:val="WW8Num2z0"/>
    <w:rPr>
      <w:rFonts w:ascii="Wingdings" w:hAnsi="Wingdings" w:cs="Wingdings"/>
      <w:b w:val="0"/>
      <w:bCs w:val="0"/>
      <w:i w:val="0"/>
      <w:iCs w:val="0"/>
      <w:w w:val="100"/>
      <w:sz w:val="22"/>
      <w:szCs w:val="22"/>
      <w:lang w:val="pl-PL" w:eastAsia="ar-SA" w:bidi="ar-SA"/>
    </w:rPr>
  </w:style>
  <w:style w:type="character" w:customStyle="1" w:styleId="WW8Num2z1">
    <w:name w:val="WW8Num2z1"/>
    <w:rPr>
      <w:rFonts w:ascii="Symbol" w:hAnsi="Symbol" w:cs="Symbol"/>
      <w:lang w:val="pl-PL" w:eastAsia="ar-SA" w:bidi="ar-SA"/>
    </w:rPr>
  </w:style>
  <w:style w:type="character" w:customStyle="1" w:styleId="WW8Num3z0">
    <w:name w:val="WW8Num3z0"/>
    <w:rPr>
      <w:rFonts w:eastAsia="Calibri Light" w:cs="Calibri Light"/>
      <w:b w:val="0"/>
      <w:bCs w:val="0"/>
      <w:i w:val="0"/>
      <w:iCs w:val="0"/>
      <w:spacing w:val="-1"/>
      <w:w w:val="100"/>
      <w:sz w:val="22"/>
      <w:szCs w:val="22"/>
      <w:lang w:val="pl-PL" w:eastAsia="ar-SA" w:bidi="ar-SA"/>
    </w:rPr>
  </w:style>
  <w:style w:type="character" w:customStyle="1" w:styleId="WW8Num3z1">
    <w:name w:val="WW8Num3z1"/>
    <w:rPr>
      <w:rFonts w:ascii="Symbol" w:hAnsi="Symbol" w:cs="Symbol"/>
      <w:lang w:val="pl-PL" w:eastAsia="ar-SA" w:bidi="ar-SA"/>
    </w:rPr>
  </w:style>
  <w:style w:type="character" w:customStyle="1" w:styleId="WW8Num4z0">
    <w:name w:val="WW8Num4z0"/>
    <w:rPr>
      <w:rFonts w:ascii="Wingdings" w:hAnsi="Wingdings" w:cs="Wingdings"/>
      <w:b w:val="0"/>
      <w:bCs w:val="0"/>
      <w:i w:val="0"/>
      <w:iCs w:val="0"/>
      <w:w w:val="100"/>
      <w:sz w:val="22"/>
      <w:szCs w:val="22"/>
      <w:lang w:val="pl-PL" w:eastAsia="ar-SA" w:bidi="ar-SA"/>
    </w:rPr>
  </w:style>
  <w:style w:type="character" w:customStyle="1" w:styleId="WW8Num4z1">
    <w:name w:val="WW8Num4z1"/>
    <w:rPr>
      <w:rFonts w:ascii="Symbol" w:hAnsi="Symbol" w:cs="Symbol"/>
      <w:lang w:val="pl-PL" w:eastAsia="ar-SA" w:bidi="ar-SA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basedOn w:val="Domylnaczcionkaakapitu1"/>
    <w:rPr>
      <w:rFonts w:ascii="Calibri Light" w:eastAsia="Calibri Light" w:hAnsi="Calibri Light" w:cs="Calibri Light"/>
      <w:sz w:val="22"/>
      <w:szCs w:val="22"/>
    </w:rPr>
  </w:style>
  <w:style w:type="character" w:customStyle="1" w:styleId="ListLabel1">
    <w:name w:val="ListLabel 1"/>
    <w:rPr>
      <w:rFonts w:eastAsia="Calibri Light" w:cs="Calibri"/>
      <w:b w:val="0"/>
      <w:bCs w:val="0"/>
      <w:i w:val="0"/>
      <w:iCs w:val="0"/>
      <w:spacing w:val="-2"/>
      <w:w w:val="100"/>
      <w:sz w:val="24"/>
      <w:szCs w:val="24"/>
      <w:lang w:val="pl-PL" w:eastAsia="ar-SA" w:bidi="ar-SA"/>
    </w:rPr>
  </w:style>
  <w:style w:type="character" w:customStyle="1" w:styleId="ListLabel2">
    <w:name w:val="ListLabel 2"/>
    <w:rPr>
      <w:rFonts w:eastAsia="Calibri Light" w:cs="Calibri Light"/>
      <w:b w:val="0"/>
      <w:bCs w:val="0"/>
      <w:i w:val="0"/>
      <w:iCs w:val="0"/>
      <w:spacing w:val="-2"/>
      <w:w w:val="100"/>
      <w:sz w:val="22"/>
      <w:szCs w:val="22"/>
      <w:lang w:val="pl-PL" w:eastAsia="ar-SA" w:bidi="ar-SA"/>
    </w:rPr>
  </w:style>
  <w:style w:type="character" w:customStyle="1" w:styleId="ListLabel3">
    <w:name w:val="ListLabel 3"/>
    <w:rPr>
      <w:lang w:val="pl-PL" w:eastAsia="ar-SA" w:bidi="ar-SA"/>
    </w:rPr>
  </w:style>
  <w:style w:type="character" w:customStyle="1" w:styleId="ListLabel4">
    <w:name w:val="ListLabel 4"/>
    <w:rPr>
      <w:rFonts w:eastAsia="Symbol" w:cs="Symbol"/>
      <w:b w:val="0"/>
      <w:bCs w:val="0"/>
      <w:i w:val="0"/>
      <w:iCs w:val="0"/>
      <w:w w:val="82"/>
      <w:sz w:val="22"/>
      <w:szCs w:val="22"/>
      <w:lang w:val="pl-PL" w:eastAsia="ar-SA" w:bidi="ar-SA"/>
    </w:rPr>
  </w:style>
  <w:style w:type="character" w:customStyle="1" w:styleId="ListLabel5">
    <w:name w:val="ListLabel 5"/>
    <w:rPr>
      <w:rFonts w:eastAsia="Calibri" w:cs="Calibri"/>
      <w:b w:val="0"/>
      <w:bCs w:val="0"/>
      <w:i w:val="0"/>
      <w:iCs w:val="0"/>
      <w:spacing w:val="-1"/>
      <w:w w:val="100"/>
      <w:sz w:val="24"/>
      <w:szCs w:val="24"/>
      <w:lang w:val="pl-PL" w:eastAsia="ar-SA" w:bidi="ar-SA"/>
    </w:rPr>
  </w:style>
  <w:style w:type="character" w:customStyle="1" w:styleId="ListLabel6">
    <w:name w:val="ListLabel 6"/>
    <w:rPr>
      <w:rFonts w:eastAsia="Calibri Light" w:cs="Calibri Light"/>
      <w:b w:val="0"/>
      <w:bCs w:val="0"/>
      <w:i w:val="0"/>
      <w:iCs w:val="0"/>
      <w:spacing w:val="-1"/>
      <w:w w:val="100"/>
      <w:sz w:val="22"/>
      <w:szCs w:val="22"/>
      <w:lang w:val="pl-PL" w:eastAsia="ar-SA" w:bidi="ar-SA"/>
    </w:rPr>
  </w:style>
  <w:style w:type="character" w:customStyle="1" w:styleId="ListLabel7">
    <w:name w:val="ListLabel 7"/>
    <w:rPr>
      <w:rFonts w:eastAsia="Wingdings" w:cs="Wingdings"/>
      <w:b w:val="0"/>
      <w:bCs w:val="0"/>
      <w:i w:val="0"/>
      <w:iCs w:val="0"/>
      <w:w w:val="100"/>
      <w:sz w:val="22"/>
      <w:szCs w:val="22"/>
      <w:lang w:val="pl-PL" w:eastAsia="ar-SA" w:bidi="ar-SA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8">
    <w:name w:val="ListLabel 8"/>
    <w:rPr>
      <w:rFonts w:eastAsia="Calibri Light" w:cs="Calibri"/>
      <w:b w:val="0"/>
      <w:bCs w:val="0"/>
      <w:i w:val="0"/>
      <w:iCs w:val="0"/>
      <w:spacing w:val="-2"/>
      <w:w w:val="100"/>
      <w:sz w:val="24"/>
      <w:szCs w:val="24"/>
      <w:lang w:val="pl-PL" w:eastAsia="ar-SA" w:bidi="ar-SA"/>
    </w:rPr>
  </w:style>
  <w:style w:type="character" w:customStyle="1" w:styleId="ListLabel9">
    <w:name w:val="ListLabel 9"/>
    <w:rPr>
      <w:rFonts w:eastAsia="Calibri Light" w:cs="Calibri Light"/>
      <w:b w:val="0"/>
      <w:bCs w:val="0"/>
      <w:i w:val="0"/>
      <w:iCs w:val="0"/>
      <w:spacing w:val="-2"/>
      <w:w w:val="100"/>
      <w:sz w:val="22"/>
      <w:szCs w:val="22"/>
      <w:lang w:val="pl-PL" w:eastAsia="ar-SA" w:bidi="ar-SA"/>
    </w:rPr>
  </w:style>
  <w:style w:type="character" w:customStyle="1" w:styleId="ListLabel10">
    <w:name w:val="ListLabel 10"/>
    <w:rPr>
      <w:lang w:val="pl-PL" w:eastAsia="ar-SA" w:bidi="ar-SA"/>
    </w:rPr>
  </w:style>
  <w:style w:type="character" w:customStyle="1" w:styleId="ListLabel11">
    <w:name w:val="ListLabel 11"/>
    <w:rPr>
      <w:rFonts w:eastAsia="Symbol" w:cs="Symbol"/>
      <w:b w:val="0"/>
      <w:bCs w:val="0"/>
      <w:i w:val="0"/>
      <w:iCs w:val="0"/>
      <w:w w:val="82"/>
      <w:sz w:val="22"/>
      <w:szCs w:val="22"/>
      <w:lang w:val="pl-PL" w:eastAsia="ar-SA" w:bidi="ar-SA"/>
    </w:rPr>
  </w:style>
  <w:style w:type="character" w:customStyle="1" w:styleId="ListLabel12">
    <w:name w:val="ListLabel 12"/>
    <w:rPr>
      <w:rFonts w:eastAsia="Calibri" w:cs="Calibri"/>
      <w:b w:val="0"/>
      <w:bCs w:val="0"/>
      <w:i w:val="0"/>
      <w:iCs w:val="0"/>
      <w:spacing w:val="-1"/>
      <w:w w:val="100"/>
      <w:sz w:val="24"/>
      <w:szCs w:val="24"/>
      <w:lang w:val="pl-PL" w:eastAsia="ar-SA" w:bidi="ar-SA"/>
    </w:rPr>
  </w:style>
  <w:style w:type="character" w:customStyle="1" w:styleId="ListLabel13">
    <w:name w:val="ListLabel 13"/>
    <w:rPr>
      <w:rFonts w:eastAsia="Calibri Light" w:cs="Calibri Light"/>
      <w:b w:val="0"/>
      <w:bCs w:val="0"/>
      <w:i w:val="0"/>
      <w:iCs w:val="0"/>
      <w:spacing w:val="-1"/>
      <w:w w:val="100"/>
      <w:sz w:val="22"/>
      <w:szCs w:val="22"/>
      <w:lang w:val="pl-PL" w:eastAsia="ar-SA" w:bidi="ar-SA"/>
    </w:rPr>
  </w:style>
  <w:style w:type="character" w:customStyle="1" w:styleId="ListLabel14">
    <w:name w:val="ListLabel 14"/>
    <w:rPr>
      <w:rFonts w:eastAsia="Wingdings" w:cs="Wingdings"/>
      <w:b w:val="0"/>
      <w:bCs w:val="0"/>
      <w:i w:val="0"/>
      <w:iCs w:val="0"/>
      <w:w w:val="100"/>
      <w:sz w:val="22"/>
      <w:szCs w:val="22"/>
      <w:lang w:val="pl-PL" w:eastAsia="ar-SA" w:bidi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widowControl w:val="0"/>
    </w:pPr>
    <w:rPr>
      <w:rFonts w:ascii="Calibri Light" w:eastAsia="Calibri Light" w:hAnsi="Calibri Light" w:cs="Calibri Light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kapitzlist1">
    <w:name w:val="Akapit z listą1"/>
    <w:basedOn w:val="Normalny"/>
    <w:pPr>
      <w:spacing w:after="160"/>
      <w:ind w:left="720"/>
    </w:pPr>
  </w:style>
  <w:style w:type="paragraph" w:customStyle="1" w:styleId="TableParagraph">
    <w:name w:val="Table Paragraph"/>
    <w:basedOn w:val="Normalny"/>
    <w:pPr>
      <w:widowControl w:val="0"/>
    </w:pPr>
    <w:rPr>
      <w:rFonts w:ascii="Calibri Light" w:eastAsia="Calibri Light" w:hAnsi="Calibri Light" w:cs="Calibri Light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290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MOZK BEATA</dc:creator>
  <cp:keywords/>
  <cp:lastModifiedBy>MOZK BEATA</cp:lastModifiedBy>
  <cp:revision>13</cp:revision>
  <cp:lastPrinted>1899-12-31T23:00:00Z</cp:lastPrinted>
  <dcterms:created xsi:type="dcterms:W3CDTF">2025-04-14T06:52:00Z</dcterms:created>
  <dcterms:modified xsi:type="dcterms:W3CDTF">2025-06-05T08:04:00Z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