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49A" w:rsidRPr="00C90B05" w:rsidRDefault="00C90B0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90B05">
        <w:rPr>
          <w:rFonts w:ascii="Times New Roman" w:hAnsi="Times New Roman" w:cs="Times New Roman"/>
          <w:sz w:val="24"/>
          <w:szCs w:val="24"/>
        </w:rPr>
        <w:t>Informacja o możliwości podjęcia stażu w Muzeum Okręgowym Ziemi Kaliskiej</w:t>
      </w:r>
    </w:p>
    <w:p w:rsidR="00C90B05" w:rsidRDefault="00C90B05">
      <w:pPr>
        <w:rPr>
          <w:rFonts w:ascii="Times New Roman" w:hAnsi="Times New Roman" w:cs="Times New Roman"/>
          <w:sz w:val="24"/>
          <w:szCs w:val="24"/>
        </w:rPr>
      </w:pPr>
      <w:r w:rsidRPr="00C90B05">
        <w:rPr>
          <w:rFonts w:ascii="Times New Roman" w:hAnsi="Times New Roman" w:cs="Times New Roman"/>
          <w:sz w:val="24"/>
          <w:szCs w:val="24"/>
        </w:rPr>
        <w:t>Dyrektor Muzeum Okręgowego Ziemi Kaliskiej w Kaliszu informuje o możliwości podjęcia stażu</w:t>
      </w:r>
      <w:r w:rsidR="007967DD">
        <w:rPr>
          <w:rFonts w:ascii="Times New Roman" w:hAnsi="Times New Roman" w:cs="Times New Roman"/>
          <w:sz w:val="24"/>
          <w:szCs w:val="24"/>
        </w:rPr>
        <w:t xml:space="preserve"> finansowanego ze środków Powiatowego Urzędu Pracy</w:t>
      </w:r>
      <w:r w:rsidRPr="00C90B05">
        <w:rPr>
          <w:rFonts w:ascii="Times New Roman" w:hAnsi="Times New Roman" w:cs="Times New Roman"/>
          <w:sz w:val="24"/>
          <w:szCs w:val="24"/>
        </w:rPr>
        <w:t xml:space="preserve"> w oddziale</w:t>
      </w:r>
      <w:r w:rsidR="007967DD">
        <w:rPr>
          <w:rFonts w:ascii="Times New Roman" w:hAnsi="Times New Roman" w:cs="Times New Roman"/>
          <w:sz w:val="24"/>
          <w:szCs w:val="24"/>
        </w:rPr>
        <w:t xml:space="preserve"> MOZK</w:t>
      </w:r>
      <w:r w:rsidRPr="00C90B05">
        <w:rPr>
          <w:rFonts w:ascii="Times New Roman" w:hAnsi="Times New Roman" w:cs="Times New Roman"/>
          <w:sz w:val="24"/>
          <w:szCs w:val="24"/>
        </w:rPr>
        <w:t xml:space="preserve"> Rezerwat </w:t>
      </w:r>
      <w:r w:rsidR="00890831">
        <w:rPr>
          <w:rFonts w:ascii="Times New Roman" w:hAnsi="Times New Roman" w:cs="Times New Roman"/>
          <w:sz w:val="24"/>
          <w:szCs w:val="24"/>
        </w:rPr>
        <w:t>Archeologiczny w Kaliszu-</w:t>
      </w:r>
      <w:proofErr w:type="spellStart"/>
      <w:r w:rsidR="00890831">
        <w:rPr>
          <w:rFonts w:ascii="Times New Roman" w:hAnsi="Times New Roman" w:cs="Times New Roman"/>
          <w:sz w:val="24"/>
          <w:szCs w:val="24"/>
        </w:rPr>
        <w:t>Zawodziu</w:t>
      </w:r>
      <w:proofErr w:type="spellEnd"/>
      <w:r w:rsidR="00890831">
        <w:rPr>
          <w:rFonts w:ascii="Times New Roman" w:hAnsi="Times New Roman" w:cs="Times New Roman"/>
          <w:sz w:val="24"/>
          <w:szCs w:val="24"/>
        </w:rPr>
        <w:t xml:space="preserve"> na stanowisku pracownika gospodarczego.</w:t>
      </w:r>
    </w:p>
    <w:p w:rsidR="004562E8" w:rsidRPr="004562E8" w:rsidRDefault="004562E8" w:rsidP="00B212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2E8">
        <w:rPr>
          <w:rFonts w:ascii="Times New Roman" w:hAnsi="Times New Roman" w:cs="Times New Roman"/>
          <w:sz w:val="24"/>
          <w:szCs w:val="24"/>
        </w:rPr>
        <w:t>Na staż w ramach ww. programu Urząd może skierować osobę bezrobotną w wieku po 30 roku życia z ustalonym II profilem pomocy spełniającą przynajmniej jeden z wymienionych warunków uczestnictwa w programie, tj.:</w:t>
      </w:r>
    </w:p>
    <w:p w:rsidR="004562E8" w:rsidRPr="004562E8" w:rsidRDefault="004562E8" w:rsidP="00B2129B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2E8">
        <w:rPr>
          <w:rFonts w:ascii="Times New Roman" w:hAnsi="Times New Roman" w:cs="Times New Roman"/>
          <w:sz w:val="24"/>
          <w:szCs w:val="24"/>
        </w:rPr>
        <w:t>bezrobotny długotrwale, tzn. pozostający w rejestrze powiatowego urzędu pracy łącznie przez okres 12 miesięcy w okresie ostatnich 2 lat;</w:t>
      </w:r>
    </w:p>
    <w:p w:rsidR="004562E8" w:rsidRPr="004562E8" w:rsidRDefault="004562E8" w:rsidP="00B2129B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2E8">
        <w:rPr>
          <w:rFonts w:ascii="Times New Roman" w:hAnsi="Times New Roman" w:cs="Times New Roman"/>
          <w:sz w:val="24"/>
          <w:szCs w:val="24"/>
        </w:rPr>
        <w:t>bezrobotny powyżej 50 roku życia;</w:t>
      </w:r>
    </w:p>
    <w:p w:rsidR="004562E8" w:rsidRPr="004562E8" w:rsidRDefault="004562E8" w:rsidP="00B2129B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2E8">
        <w:rPr>
          <w:rFonts w:ascii="Times New Roman" w:hAnsi="Times New Roman" w:cs="Times New Roman"/>
          <w:sz w:val="24"/>
          <w:szCs w:val="24"/>
        </w:rPr>
        <w:t>bezrobotny posiadający co najmniej jedno dziecko do 6 roku życia lub co najmniej jedno dziecko niepełnosprawne do 18 roku życia;</w:t>
      </w:r>
    </w:p>
    <w:p w:rsidR="004562E8" w:rsidRDefault="004562E8" w:rsidP="00B2129B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2E8">
        <w:rPr>
          <w:rFonts w:ascii="Times New Roman" w:hAnsi="Times New Roman" w:cs="Times New Roman"/>
          <w:sz w:val="24"/>
          <w:szCs w:val="24"/>
        </w:rPr>
        <w:t>bezrobotny korzystający z</w:t>
      </w:r>
      <w:r w:rsidR="007967DD">
        <w:rPr>
          <w:rFonts w:ascii="Times New Roman" w:hAnsi="Times New Roman" w:cs="Times New Roman"/>
          <w:sz w:val="24"/>
          <w:szCs w:val="24"/>
        </w:rPr>
        <w:t>e świadczeń z pomocy społecznej;</w:t>
      </w:r>
    </w:p>
    <w:p w:rsidR="007967DD" w:rsidRDefault="007967DD" w:rsidP="00B2129B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bezrobotny niepełnosprawny.</w:t>
      </w:r>
    </w:p>
    <w:p w:rsidR="007967DD" w:rsidRPr="004562E8" w:rsidRDefault="007967DD" w:rsidP="007967DD">
      <w:pPr>
        <w:widowControl w:val="0"/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 zainteresowane podjęciem stażu proszone są </w:t>
      </w:r>
      <w:r w:rsidR="009C3926">
        <w:rPr>
          <w:rFonts w:ascii="Times New Roman" w:hAnsi="Times New Roman" w:cs="Times New Roman"/>
          <w:sz w:val="24"/>
          <w:szCs w:val="24"/>
        </w:rPr>
        <w:t>o kontakt ze swoim opiekunek w PUP.</w:t>
      </w:r>
    </w:p>
    <w:p w:rsidR="004562E8" w:rsidRPr="00C90B05" w:rsidRDefault="004562E8">
      <w:pPr>
        <w:rPr>
          <w:rFonts w:ascii="Times New Roman" w:hAnsi="Times New Roman" w:cs="Times New Roman"/>
          <w:sz w:val="24"/>
          <w:szCs w:val="24"/>
        </w:rPr>
      </w:pPr>
    </w:p>
    <w:sectPr w:rsidR="004562E8" w:rsidRPr="00C90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05"/>
    <w:rsid w:val="00016E9F"/>
    <w:rsid w:val="004562E8"/>
    <w:rsid w:val="007967DD"/>
    <w:rsid w:val="00890831"/>
    <w:rsid w:val="009C3926"/>
    <w:rsid w:val="00B2129B"/>
    <w:rsid w:val="00C90B05"/>
    <w:rsid w:val="00D46A26"/>
    <w:rsid w:val="00F8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C5226-3830-482A-B520-AFFA2068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854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7</cp:revision>
  <dcterms:created xsi:type="dcterms:W3CDTF">2016-06-27T09:21:00Z</dcterms:created>
  <dcterms:modified xsi:type="dcterms:W3CDTF">2016-06-27T09:39:00Z</dcterms:modified>
</cp:coreProperties>
</file>